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92" w:rsidRPr="00411492" w:rsidRDefault="00411492" w:rsidP="00411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49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4114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411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411492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411492" w:rsidRPr="00411492" w:rsidRDefault="00411492" w:rsidP="0041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411492" w:rsidRPr="00411492" w:rsidTr="00411492">
        <w:trPr>
          <w:tblCellSpacing w:w="15" w:type="dxa"/>
        </w:trPr>
        <w:tc>
          <w:tcPr>
            <w:tcW w:w="1250" w:type="pc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"РАЙОННЫЙ ИНФОРМАЦИОННО-МЕТОДИЧЕСКИЙ ЦЕНТР" ГОРОДСКОГО ПОСЕЛЕНИЯ "РАБОЧИЙ ПОСЕЛОК ЧЕГДОМЫН" ВЕРХНЕБУРЕИНСКОГО МУНИЦИПАЛЬНОГО РАЙОНА ХАБАРОВСКОГО КРАЯ</w:t>
            </w:r>
          </w:p>
        </w:tc>
      </w:tr>
      <w:tr w:rsidR="00411492" w:rsidRPr="00411492" w:rsidTr="00411492">
        <w:trPr>
          <w:tblCellSpacing w:w="15" w:type="dxa"/>
        </w:trPr>
        <w:tc>
          <w:tcPr>
            <w:tcW w:w="2250" w:type="dxa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682030, Хабаровский край, Верхнебуреинский р-н, Чегдомын </w:t>
            </w:r>
            <w:proofErr w:type="spellStart"/>
            <w:r w:rsidRPr="00411492"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 w:rsidRPr="00411492">
              <w:rPr>
                <w:rFonts w:ascii="Arial" w:eastAsia="Times New Roman" w:hAnsi="Arial" w:cs="Arial"/>
                <w:sz w:val="17"/>
                <w:szCs w:val="17"/>
              </w:rPr>
              <w:t>, ПАРКОВАЯ, 6 , +7 (42149) 52178 , otdchg@edu.27.ru</w:t>
            </w:r>
          </w:p>
        </w:tc>
      </w:tr>
      <w:tr w:rsidR="00411492" w:rsidRPr="00411492" w:rsidTr="00411492">
        <w:trPr>
          <w:tblCellSpacing w:w="15" w:type="dxa"/>
        </w:trPr>
        <w:tc>
          <w:tcPr>
            <w:tcW w:w="2250" w:type="dxa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2710014788</w:t>
            </w:r>
          </w:p>
        </w:tc>
      </w:tr>
      <w:tr w:rsidR="00411492" w:rsidRPr="00411492" w:rsidTr="00411492">
        <w:trPr>
          <w:tblCellSpacing w:w="15" w:type="dxa"/>
        </w:trPr>
        <w:tc>
          <w:tcPr>
            <w:tcW w:w="2250" w:type="dxa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271001001</w:t>
            </w:r>
          </w:p>
        </w:tc>
      </w:tr>
      <w:tr w:rsidR="00411492" w:rsidRPr="00411492" w:rsidTr="00411492">
        <w:trPr>
          <w:tblCellSpacing w:w="15" w:type="dxa"/>
        </w:trPr>
        <w:tc>
          <w:tcPr>
            <w:tcW w:w="2250" w:type="dxa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08614151051</w:t>
            </w:r>
          </w:p>
        </w:tc>
      </w:tr>
    </w:tbl>
    <w:p w:rsidR="00411492" w:rsidRPr="00411492" w:rsidRDefault="00411492" w:rsidP="004114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600"/>
        <w:gridCol w:w="885"/>
        <w:gridCol w:w="473"/>
        <w:gridCol w:w="1417"/>
        <w:gridCol w:w="1140"/>
        <w:gridCol w:w="767"/>
        <w:gridCol w:w="800"/>
        <w:gridCol w:w="1227"/>
        <w:gridCol w:w="1155"/>
        <w:gridCol w:w="886"/>
        <w:gridCol w:w="1175"/>
        <w:gridCol w:w="1125"/>
        <w:gridCol w:w="1290"/>
      </w:tblGrid>
      <w:tr w:rsidR="00411492" w:rsidRPr="00411492" w:rsidTr="004114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411492" w:rsidRPr="00411492" w:rsidTr="004114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411492" w:rsidRPr="00411492" w:rsidTr="00411492"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84107090140020611223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35.11.10.116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энергоснабжение электроэнергией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43,24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70% до 10-го числа текущего месяца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84107090140020611225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38.11.29.000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вывозу и захоронению ТБО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проводилось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19,54916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>19,54916 / 19,54916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контракта: 12.2016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поставщика (подрядчика,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84107090140020611221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61.10.11.120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связи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11,5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>11,5 / 11,5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11492" w:rsidRPr="00411492" w:rsidTr="00411492"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84107090140020611225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74.90.20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в области пожарной безопасности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99,999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>99,999 / 99,999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заявкам заказчиков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11492" w:rsidRPr="00411492" w:rsidTr="00411492"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84107090140020611223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37.00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прием стоков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1,27449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11492" w:rsidRPr="00411492" w:rsidTr="00411492"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37.00.11.120</w:t>
            </w: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прием стоков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12,5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5,95125</w:t>
            </w: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37.00.11.120</w:t>
            </w: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прием стоков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13,64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0,67886</w:t>
            </w: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84107090140020611223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отпуск питьевой воды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1,19242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отпуск питьевой воды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13,65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0,63554</w:t>
            </w: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отпуск питьевой воды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12,5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0,55688</w:t>
            </w: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84107090140020611223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35.30.11.120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отпуск тепловой энергии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в </w:t>
            </w:r>
            <w:proofErr w:type="spellStart"/>
            <w:r w:rsidRPr="00411492">
              <w:rPr>
                <w:rFonts w:ascii="Arial" w:eastAsia="Times New Roman" w:hAnsi="Arial" w:cs="Arial"/>
                <w:sz w:val="17"/>
                <w:szCs w:val="17"/>
              </w:rPr>
              <w:t>соответсвии</w:t>
            </w:r>
            <w:proofErr w:type="spellEnd"/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121,7948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30% по выставленным счетам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84107090140020611225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82.11.10.000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возмещение эксплуатационных услуг за пользование местами общего пользования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в соответствии 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99,999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>99,999 / 99,999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11492" w:rsidRPr="00411492" w:rsidTr="00411492"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84107090140020611221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61.10.42.000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услуги </w:t>
            </w:r>
            <w:proofErr w:type="spellStart"/>
            <w:proofErr w:type="gramStart"/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Интернет-связи</w:t>
            </w:r>
            <w:proofErr w:type="spellEnd"/>
            <w:proofErr w:type="gramEnd"/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45,6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>45,6 / 45,6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84107090140020611225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82.11.10.000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возмещение эксплуатационных затрат за места общего пользования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99,999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>99,999 / 99,999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gridSpan w:val="14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11492" w:rsidRPr="00411492" w:rsidTr="0041149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84107090140020611225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319,5462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84107090140020611221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45,6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gridSpan w:val="14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11492" w:rsidRPr="00411492" w:rsidTr="0041149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365,1462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gridSpan w:val="14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11492" w:rsidRPr="00411492" w:rsidTr="0041149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gridSpan w:val="14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11492" w:rsidRPr="00411492" w:rsidTr="0041149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gridSpan w:val="14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411492" w:rsidRPr="00411492" w:rsidTr="0041149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11492" w:rsidRPr="00411492" w:rsidTr="00411492">
        <w:tc>
          <w:tcPr>
            <w:tcW w:w="0" w:type="auto"/>
            <w:gridSpan w:val="14"/>
            <w:hideMark/>
          </w:tcPr>
          <w:p w:rsidR="00411492" w:rsidRPr="00411492" w:rsidRDefault="00411492" w:rsidP="0041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411492" w:rsidRPr="00411492" w:rsidTr="0041149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479,5918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11492" w:rsidRPr="00411492" w:rsidRDefault="00411492" w:rsidP="0041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11492" w:rsidRPr="00411492" w:rsidTr="00411492">
        <w:tc>
          <w:tcPr>
            <w:tcW w:w="1250" w:type="pct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411492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411492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декабря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411492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15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411492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11492" w:rsidRPr="00411492" w:rsidRDefault="00411492" w:rsidP="004114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11492" w:rsidRPr="00411492" w:rsidTr="00411492">
        <w:tc>
          <w:tcPr>
            <w:tcW w:w="750" w:type="pct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11492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11492" w:rsidRPr="00411492" w:rsidRDefault="00411492" w:rsidP="0041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11492" w:rsidRPr="00411492" w:rsidRDefault="00411492" w:rsidP="004114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7"/>
        <w:gridCol w:w="3413"/>
      </w:tblGrid>
      <w:tr w:rsidR="00411492" w:rsidRPr="00411492" w:rsidTr="00411492">
        <w:tc>
          <w:tcPr>
            <w:tcW w:w="0" w:type="auto"/>
            <w:hideMark/>
          </w:tcPr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178"/>
            </w:tblGrid>
            <w:tr w:rsidR="00411492" w:rsidRPr="0041149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1492" w:rsidRPr="00411492" w:rsidRDefault="00411492" w:rsidP="0041149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11492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1492" w:rsidRPr="00411492" w:rsidRDefault="00411492" w:rsidP="0041149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 w:rsidRPr="00411492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Таганова</w:t>
                  </w:r>
                  <w:proofErr w:type="spellEnd"/>
                  <w:r w:rsidRPr="00411492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О. И.</w:t>
                  </w:r>
                </w:p>
              </w:tc>
            </w:tr>
            <w:tr w:rsidR="00411492" w:rsidRPr="0041149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1492" w:rsidRPr="00411492" w:rsidRDefault="00411492" w:rsidP="0041149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11492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1492" w:rsidRPr="00411492" w:rsidRDefault="00411492" w:rsidP="0041149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11492">
                    <w:rPr>
                      <w:rFonts w:ascii="Arial" w:eastAsia="Times New Roman" w:hAnsi="Arial" w:cs="Arial"/>
                      <w:sz w:val="17"/>
                      <w:szCs w:val="17"/>
                    </w:rPr>
                    <w:t>84214951065</w:t>
                  </w:r>
                </w:p>
              </w:tc>
            </w:tr>
            <w:tr w:rsidR="00411492" w:rsidRPr="0041149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1492" w:rsidRPr="00411492" w:rsidRDefault="00411492" w:rsidP="0041149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11492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1492" w:rsidRPr="00411492" w:rsidRDefault="00411492" w:rsidP="0041149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411492" w:rsidRPr="0041149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1492" w:rsidRPr="00411492" w:rsidRDefault="00411492" w:rsidP="0041149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11492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1492" w:rsidRPr="00411492" w:rsidRDefault="00411492" w:rsidP="0041149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11492">
                    <w:rPr>
                      <w:rFonts w:ascii="Arial" w:eastAsia="Times New Roman" w:hAnsi="Arial" w:cs="Arial"/>
                      <w:sz w:val="17"/>
                      <w:szCs w:val="17"/>
                    </w:rPr>
                    <w:t>obrazovaniyaotdel@mail.ru</w:t>
                  </w:r>
                </w:p>
              </w:tc>
            </w:tr>
          </w:tbl>
          <w:p w:rsidR="00411492" w:rsidRPr="00411492" w:rsidRDefault="00411492" w:rsidP="00411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7E1F25" w:rsidRDefault="007E1F25"/>
    <w:sectPr w:rsidR="007E1F25" w:rsidSect="00411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492"/>
    <w:rsid w:val="00411492"/>
    <w:rsid w:val="007E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6171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Shakirzyanova</dc:creator>
  <cp:keywords/>
  <dc:description/>
  <cp:lastModifiedBy>Shakirzyanova</cp:lastModifiedBy>
  <cp:revision>3</cp:revision>
  <dcterms:created xsi:type="dcterms:W3CDTF">2016-01-22T06:25:00Z</dcterms:created>
  <dcterms:modified xsi:type="dcterms:W3CDTF">2016-01-22T06:25:00Z</dcterms:modified>
</cp:coreProperties>
</file>