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00" w:rsidRPr="005578ED" w:rsidRDefault="00BC2200" w:rsidP="005578ED">
      <w:pPr>
        <w:pStyle w:val="a4"/>
        <w:jc w:val="center"/>
        <w:rPr>
          <w:rFonts w:ascii="Times New Roman" w:hAnsi="Times New Roman" w:cs="Times New Roman"/>
          <w:b/>
          <w:sz w:val="28"/>
          <w:szCs w:val="28"/>
          <w:lang w:eastAsia="ru-RU"/>
        </w:rPr>
      </w:pPr>
      <w:r w:rsidRPr="005578ED">
        <w:rPr>
          <w:rFonts w:ascii="Times New Roman" w:hAnsi="Times New Roman" w:cs="Times New Roman"/>
          <w:b/>
          <w:sz w:val="28"/>
          <w:szCs w:val="28"/>
          <w:lang w:eastAsia="ru-RU"/>
        </w:rPr>
        <w:t>Постановление</w:t>
      </w:r>
    </w:p>
    <w:p w:rsidR="00BC2200" w:rsidRPr="005578ED" w:rsidRDefault="00BC2200" w:rsidP="005578ED">
      <w:pPr>
        <w:pStyle w:val="a4"/>
        <w:jc w:val="center"/>
        <w:rPr>
          <w:rFonts w:ascii="Times New Roman" w:hAnsi="Times New Roman" w:cs="Times New Roman"/>
          <w:b/>
          <w:sz w:val="28"/>
          <w:szCs w:val="28"/>
          <w:lang w:eastAsia="ru-RU"/>
        </w:rPr>
      </w:pPr>
      <w:r w:rsidRPr="005578ED">
        <w:rPr>
          <w:rFonts w:ascii="Times New Roman" w:hAnsi="Times New Roman" w:cs="Times New Roman"/>
          <w:b/>
          <w:sz w:val="28"/>
          <w:szCs w:val="28"/>
          <w:lang w:eastAsia="ru-RU"/>
        </w:rPr>
        <w:t>Правительства Российской Федерации</w:t>
      </w:r>
    </w:p>
    <w:p w:rsidR="00BC2200" w:rsidRPr="005578ED" w:rsidRDefault="00BC2200" w:rsidP="005578ED">
      <w:pPr>
        <w:pStyle w:val="a4"/>
        <w:jc w:val="center"/>
        <w:rPr>
          <w:rFonts w:ascii="Times New Roman" w:hAnsi="Times New Roman" w:cs="Times New Roman"/>
          <w:b/>
          <w:sz w:val="28"/>
          <w:szCs w:val="28"/>
          <w:lang w:eastAsia="ru-RU"/>
        </w:rPr>
      </w:pPr>
      <w:r w:rsidRPr="005578ED">
        <w:rPr>
          <w:rFonts w:ascii="Times New Roman" w:hAnsi="Times New Roman" w:cs="Times New Roman"/>
          <w:b/>
          <w:sz w:val="28"/>
          <w:szCs w:val="28"/>
          <w:lang w:eastAsia="ru-RU"/>
        </w:rPr>
        <w:t>от 28 октября 2013 г. № 966</w:t>
      </w:r>
    </w:p>
    <w:p w:rsidR="00BC2200" w:rsidRPr="005578ED" w:rsidRDefault="00BC2200" w:rsidP="005578ED">
      <w:pPr>
        <w:pStyle w:val="a4"/>
        <w:jc w:val="center"/>
        <w:rPr>
          <w:rFonts w:ascii="Times New Roman" w:hAnsi="Times New Roman" w:cs="Times New Roman"/>
          <w:b/>
          <w:sz w:val="28"/>
          <w:szCs w:val="28"/>
          <w:lang w:eastAsia="ru-RU"/>
        </w:rPr>
      </w:pPr>
      <w:r w:rsidRPr="005578ED">
        <w:rPr>
          <w:rFonts w:ascii="Times New Roman" w:hAnsi="Times New Roman" w:cs="Times New Roman"/>
          <w:b/>
          <w:sz w:val="28"/>
          <w:szCs w:val="28"/>
          <w:lang w:eastAsia="ru-RU"/>
        </w:rPr>
        <w:t>"О лицензировании образовательной деятельности"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В соответствии с </w:t>
      </w:r>
      <w:hyperlink r:id="rId4" w:history="1">
        <w:r w:rsidRPr="00BC2200">
          <w:rPr>
            <w:rFonts w:ascii="Times New Roman" w:hAnsi="Times New Roman" w:cs="Times New Roman"/>
            <w:color w:val="1E3589"/>
            <w:sz w:val="28"/>
            <w:szCs w:val="28"/>
            <w:u w:val="single"/>
            <w:lang w:eastAsia="ru-RU"/>
          </w:rPr>
          <w:t>Федеральным законом</w:t>
        </w:r>
      </w:hyperlink>
      <w:r w:rsidRPr="00BC2200">
        <w:rPr>
          <w:rFonts w:ascii="Times New Roman" w:hAnsi="Times New Roman" w:cs="Times New Roman"/>
          <w:sz w:val="28"/>
          <w:szCs w:val="28"/>
          <w:lang w:eastAsia="ru-RU"/>
        </w:rPr>
        <w:t> "О лицензировании отдельных видов деятельности" Правительство Российской Федерации постановляет:</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 Утвердить прилагаемые:</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Положение о лицензировании образовательной деятельности;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изменения, которые вносятся в постановление Правительства Российской Федерации от 21 ноября 2011 г. № 957 "Об организации лицензирования отдельных видов деятельности" (Собрание законодательства Российской Федерации, 2011, № 48, ст. 6931; 2012, № 17, ст. 1965; № 37, ст. 5002).</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2. Признать утратившими силу акты Правительства Российской Федерации по перечню согласно приложению.</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Председатель Правительства</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Д.МЕДВЕДЕВ</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Утверждено</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постановлением Правительства</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от 28 октября 2013 г. № 966</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ПОЛОЖЕНИЕ О ЛИЦЕНЗИРОВАНИИ ОБРАЗОВАТЕЛЬНОЙ ДЕЯТЕЛЬНОСТИ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Образовательная деятельность на территории инновационного центра "</w:t>
      </w:r>
      <w:proofErr w:type="spellStart"/>
      <w:r w:rsidRPr="00BC2200">
        <w:rPr>
          <w:rFonts w:ascii="Times New Roman" w:hAnsi="Times New Roman" w:cs="Times New Roman"/>
          <w:sz w:val="28"/>
          <w:szCs w:val="28"/>
          <w:lang w:eastAsia="ru-RU"/>
        </w:rPr>
        <w:t>Сколково</w:t>
      </w:r>
      <w:proofErr w:type="spellEnd"/>
      <w:r w:rsidRPr="00BC2200">
        <w:rPr>
          <w:rFonts w:ascii="Times New Roman" w:hAnsi="Times New Roman" w:cs="Times New Roman"/>
          <w:sz w:val="28"/>
          <w:szCs w:val="28"/>
          <w:lang w:eastAsia="ru-RU"/>
        </w:rPr>
        <w:t>" осуществляется частными организациями, осуществляющими образовательную деятельность, без получения ими лицензий в соответствии с частью 2 статьи 17 Федерального закона "Об инновационном центре "</w:t>
      </w:r>
      <w:proofErr w:type="spellStart"/>
      <w:r w:rsidRPr="00BC2200">
        <w:rPr>
          <w:rFonts w:ascii="Times New Roman" w:hAnsi="Times New Roman" w:cs="Times New Roman"/>
          <w:sz w:val="28"/>
          <w:szCs w:val="28"/>
          <w:lang w:eastAsia="ru-RU"/>
        </w:rPr>
        <w:t>Сколково</w:t>
      </w:r>
      <w:proofErr w:type="spellEnd"/>
      <w:r w:rsidRPr="00BC2200">
        <w:rPr>
          <w:rFonts w:ascii="Times New Roman" w:hAnsi="Times New Roman" w:cs="Times New Roman"/>
          <w:sz w:val="28"/>
          <w:szCs w:val="28"/>
          <w:lang w:eastAsia="ru-RU"/>
        </w:rPr>
        <w: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lastRenderedPageBreak/>
        <w:t>2. Лицензирование образовательной деятельности осуществляют следующие лицензирующие органы:</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а) Федеральная служба по надзору в сфере образования и науки в отношении: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организаций, осуществляющих образовательную деятельность по образовательным программам высшего образования;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приложению.</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4. Лицензионными требованиями, предъявляемыми к соискателю лицензии на осуществление образовательной деятельности (далее </w:t>
      </w:r>
      <w:proofErr w:type="gramStart"/>
      <w:r w:rsidRPr="00BC2200">
        <w:rPr>
          <w:rFonts w:ascii="Times New Roman" w:hAnsi="Times New Roman" w:cs="Times New Roman"/>
          <w:sz w:val="28"/>
          <w:szCs w:val="28"/>
          <w:lang w:eastAsia="ru-RU"/>
        </w:rPr>
        <w:t>-л</w:t>
      </w:r>
      <w:proofErr w:type="gramEnd"/>
      <w:r w:rsidRPr="00BC2200">
        <w:rPr>
          <w:rFonts w:ascii="Times New Roman" w:hAnsi="Times New Roman" w:cs="Times New Roman"/>
          <w:sz w:val="28"/>
          <w:szCs w:val="28"/>
          <w:lang w:eastAsia="ru-RU"/>
        </w:rPr>
        <w:t>ицензия), являются: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lastRenderedPageBreak/>
        <w:t>в) наличие условий для охраны здоровья обучающихся в соответствии со статьями 37 и 41 Федерального закона "Об образовании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proofErr w:type="spell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санитарно- эпидемиологическом благополучии населения";</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w:t>
      </w:r>
      <w:proofErr w:type="gramEnd"/>
      <w:r w:rsidRPr="00BC2200">
        <w:rPr>
          <w:rFonts w:ascii="Times New Roman" w:hAnsi="Times New Roman" w:cs="Times New Roman"/>
          <w:sz w:val="28"/>
          <w:szCs w:val="28"/>
          <w:lang w:eastAsia="ru-RU"/>
        </w:rPr>
        <w:t xml:space="preserve"> Федерации";</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w:t>
      </w:r>
      <w:hyperlink r:id="rId5" w:history="1">
        <w:r w:rsidRPr="00BC2200">
          <w:rPr>
            <w:rFonts w:ascii="Times New Roman" w:hAnsi="Times New Roman" w:cs="Times New Roman"/>
            <w:color w:val="1E3589"/>
            <w:sz w:val="28"/>
            <w:szCs w:val="28"/>
            <w:u w:val="single"/>
            <w:lang w:eastAsia="ru-RU"/>
          </w:rPr>
          <w:t>Федерального закона</w:t>
        </w:r>
      </w:hyperlink>
      <w:r w:rsidRPr="00BC2200">
        <w:rPr>
          <w:rFonts w:ascii="Times New Roman" w:hAnsi="Times New Roman" w:cs="Times New Roman"/>
          <w:sz w:val="28"/>
          <w:szCs w:val="28"/>
          <w:lang w:eastAsia="ru-RU"/>
        </w:rPr>
        <w:t> "Об образовании в Российской Федерации".</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подпунктах "а" - "ж" пункта 4 настоящего Положения, а также следующие требования:</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rsidRPr="00BC2200">
        <w:rPr>
          <w:rFonts w:ascii="Times New Roman" w:hAnsi="Times New Roman" w:cs="Times New Roman"/>
          <w:sz w:val="28"/>
          <w:szCs w:val="28"/>
          <w:lang w:eastAsia="ru-RU"/>
        </w:rPr>
        <w:t xml:space="preserve"> образовательных технологий;</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w:t>
      </w:r>
      <w:r w:rsidRPr="00BC2200">
        <w:rPr>
          <w:rFonts w:ascii="Times New Roman" w:hAnsi="Times New Roman" w:cs="Times New Roman"/>
          <w:sz w:val="28"/>
          <w:szCs w:val="28"/>
          <w:lang w:eastAsia="ru-RU"/>
        </w:rPr>
        <w:lastRenderedPageBreak/>
        <w:t>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sidRPr="00BC2200">
        <w:rPr>
          <w:rFonts w:ascii="Times New Roman" w:hAnsi="Times New Roman" w:cs="Times New Roman"/>
          <w:sz w:val="28"/>
          <w:szCs w:val="28"/>
          <w:lang w:eastAsia="ru-RU"/>
        </w:rP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г) соответствие требованиям статьи 152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w:t>
      </w:r>
      <w:proofErr w:type="gramEnd"/>
      <w:r w:rsidRPr="00BC2200">
        <w:rPr>
          <w:rFonts w:ascii="Times New Roman" w:hAnsi="Times New Roman" w:cs="Times New Roman"/>
          <w:sz w:val="28"/>
          <w:szCs w:val="28"/>
          <w:lang w:eastAsia="ru-RU"/>
        </w:rPr>
        <w:t xml:space="preserve"> Российской Федерации от 15 июня 1998 г. № 711 "О дополнительных мерах по обеспечению безопасности дорожного движения".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6. Лицензионными требованиями к лицензиату при осуществлении образовательной деятельности являются: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w:t>
      </w:r>
      <w:r w:rsidRPr="00BC2200">
        <w:rPr>
          <w:rFonts w:ascii="Times New Roman" w:hAnsi="Times New Roman" w:cs="Times New Roman"/>
          <w:sz w:val="28"/>
          <w:szCs w:val="28"/>
          <w:lang w:eastAsia="ru-RU"/>
        </w:rPr>
        <w:lastRenderedPageBreak/>
        <w:t>федеральными государственными требованиями и (или) образовательными стандартами;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в) наличие условий для охраны здоровья обучающихся в соответствии со статьями 37 и 41 Федерального закона "Об образовании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статьей 18 Федерального закона "Об образовании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санитарно- эпидемиологическом благополучии населения";</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з</w:t>
      </w:r>
      <w:proofErr w:type="spellEnd"/>
      <w:r w:rsidRPr="00BC2200">
        <w:rPr>
          <w:rFonts w:ascii="Times New Roman" w:hAnsi="Times New Roman" w:cs="Times New Roman"/>
          <w:sz w:val="28"/>
          <w:szCs w:val="28"/>
          <w:lang w:eastAsia="ru-RU"/>
        </w:rPr>
        <w:t>)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w:t>
      </w:r>
      <w:proofErr w:type="gramEnd"/>
      <w:r w:rsidRPr="00BC2200">
        <w:rPr>
          <w:rFonts w:ascii="Times New Roman" w:hAnsi="Times New Roman" w:cs="Times New Roman"/>
          <w:sz w:val="28"/>
          <w:szCs w:val="28"/>
          <w:lang w:eastAsia="ru-RU"/>
        </w:rPr>
        <w:t xml:space="preserve"> Федерации";</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lastRenderedPageBreak/>
        <w:t>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статьей 50 Федерального закона "Об образовании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подпунктах "а" - "к" пункта 6 настоящего Положения, а также следующие требования:</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rsidRPr="00BC2200">
        <w:rPr>
          <w:rFonts w:ascii="Times New Roman" w:hAnsi="Times New Roman" w:cs="Times New Roman"/>
          <w:sz w:val="28"/>
          <w:szCs w:val="28"/>
          <w:lang w:eastAsia="ru-RU"/>
        </w:rPr>
        <w:t xml:space="preserve"> образовательных технологий;</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sidRPr="00BC2200">
        <w:rPr>
          <w:rFonts w:ascii="Times New Roman" w:hAnsi="Times New Roman" w:cs="Times New Roman"/>
          <w:sz w:val="28"/>
          <w:szCs w:val="28"/>
          <w:lang w:eastAsia="ru-RU"/>
        </w:rP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статьей 15 Федерального закона "Об образовании в Российской Федерации" - для образовательных программ, реализуемых организацией, осуществляющей </w:t>
      </w:r>
      <w:r w:rsidRPr="00BC2200">
        <w:rPr>
          <w:rFonts w:ascii="Times New Roman" w:hAnsi="Times New Roman" w:cs="Times New Roman"/>
          <w:sz w:val="28"/>
          <w:szCs w:val="28"/>
          <w:lang w:eastAsia="ru-RU"/>
        </w:rPr>
        <w:lastRenderedPageBreak/>
        <w:t>образовательную деятельность, с использованием сетевой формы реализации образовательных программ;</w:t>
      </w:r>
      <w:proofErr w:type="gramEnd"/>
    </w:p>
    <w:p w:rsidR="00BC2200" w:rsidRPr="00BC2200" w:rsidRDefault="00BC2200" w:rsidP="00BC2200">
      <w:pPr>
        <w:pStyle w:val="a4"/>
        <w:jc w:val="both"/>
        <w:rPr>
          <w:rFonts w:ascii="Times New Roman" w:hAnsi="Times New Roman" w:cs="Times New Roman"/>
          <w:sz w:val="28"/>
          <w:szCs w:val="28"/>
          <w:lang w:eastAsia="ru-RU"/>
        </w:rPr>
      </w:pPr>
      <w:proofErr w:type="spell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соответствие требованиям статьи 152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w:t>
      </w:r>
      <w:proofErr w:type="gramEnd"/>
      <w:r w:rsidRPr="00BC2200">
        <w:rPr>
          <w:rFonts w:ascii="Times New Roman" w:hAnsi="Times New Roman" w:cs="Times New Roman"/>
          <w:sz w:val="28"/>
          <w:szCs w:val="28"/>
          <w:lang w:eastAsia="ru-RU"/>
        </w:rPr>
        <w:t xml:space="preserve"> Российской Федерации от 15 июня 1998 г. № 711 "О дополнительных мерах по обеспечению безопасности дорожного движения".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8. </w:t>
      </w:r>
      <w:proofErr w:type="gramStart"/>
      <w:r w:rsidRPr="00BC2200">
        <w:rPr>
          <w:rFonts w:ascii="Times New Roman" w:hAnsi="Times New Roman" w:cs="Times New Roman"/>
          <w:sz w:val="28"/>
          <w:szCs w:val="28"/>
          <w:lang w:eastAsia="ru-RU"/>
        </w:rPr>
        <w:t>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подпунктами "а", "</w:t>
      </w:r>
      <w:proofErr w:type="spell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и "е" пункта 4 и подпунктами "а", "ж" и "</w:t>
      </w:r>
      <w:proofErr w:type="spellStart"/>
      <w:r w:rsidRPr="00BC2200">
        <w:rPr>
          <w:rFonts w:ascii="Times New Roman" w:hAnsi="Times New Roman" w:cs="Times New Roman"/>
          <w:sz w:val="28"/>
          <w:szCs w:val="28"/>
          <w:lang w:eastAsia="ru-RU"/>
        </w:rPr>
        <w:t>з</w:t>
      </w:r>
      <w:proofErr w:type="spellEnd"/>
      <w:r w:rsidRPr="00BC2200">
        <w:rPr>
          <w:rFonts w:ascii="Times New Roman" w:hAnsi="Times New Roman" w:cs="Times New Roman"/>
          <w:sz w:val="28"/>
          <w:szCs w:val="28"/>
          <w:lang w:eastAsia="ru-RU"/>
        </w:rPr>
        <w:t>" пункта 6 настоящего Положения.</w:t>
      </w:r>
      <w:proofErr w:type="gramEnd"/>
      <w:r w:rsidRPr="00BC2200">
        <w:rPr>
          <w:rFonts w:ascii="Times New Roman" w:hAnsi="Times New Roman" w:cs="Times New Roman"/>
          <w:sz w:val="28"/>
          <w:szCs w:val="28"/>
          <w:lang w:eastAsia="ru-RU"/>
        </w:rP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статьей 88 Федерального закона "Об образовании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а) нарушение лицензионных требований и условий, предусмотренных подпунктами "а" - "</w:t>
      </w:r>
      <w:proofErr w:type="spell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"ж" - "к" пункта 6 и подпунктами "б", "</w:t>
      </w:r>
      <w:proofErr w:type="spell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"е" пункта 7 настоящего Положения;</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б) повторное в течение 5 лет нарушение лицензиатом лицензионных требований и условий, предусмотренных подпунктом "е" пункта 6, подпунктами "а", "в", "г" пункта 7 настоящего Положения.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10. Для получения лицензии соискатель лицензии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следующие документы (копии документов) и сведения: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lastRenderedPageBreak/>
        <w:t>а) копии учредительных документов юридического лица;</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w:t>
      </w:r>
      <w:proofErr w:type="gramEnd"/>
      <w:r w:rsidRPr="00BC2200">
        <w:rPr>
          <w:rFonts w:ascii="Times New Roman" w:hAnsi="Times New Roman" w:cs="Times New Roman"/>
          <w:sz w:val="28"/>
          <w:szCs w:val="28"/>
          <w:lang w:eastAsia="ru-RU"/>
        </w:rPr>
        <w:t xml:space="preserve"> сделки с ними не подлежат обязательной государственной регистрации в соответствии с законодательством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BC2200" w:rsidRPr="00BC2200" w:rsidRDefault="00BC2200" w:rsidP="00BC2200">
      <w:pPr>
        <w:pStyle w:val="a4"/>
        <w:jc w:val="both"/>
        <w:rPr>
          <w:rFonts w:ascii="Times New Roman" w:hAnsi="Times New Roman" w:cs="Times New Roman"/>
          <w:sz w:val="28"/>
          <w:szCs w:val="28"/>
          <w:lang w:eastAsia="ru-RU"/>
        </w:rPr>
      </w:pPr>
      <w:proofErr w:type="spell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копии разработанных и утвержденных организацией, осуществляющей образовательную деятельность,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е) реквизиты выданного в установленном порядке санитарно-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з</w:t>
      </w:r>
      <w:proofErr w:type="spellEnd"/>
      <w:r w:rsidRPr="00BC2200">
        <w:rPr>
          <w:rFonts w:ascii="Times New Roman" w:hAnsi="Times New Roman" w:cs="Times New Roman"/>
          <w:sz w:val="28"/>
          <w:szCs w:val="28"/>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lastRenderedPageBreak/>
        <w:t>л) копия договора, заключенного соискателем лицензии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BC2200">
        <w:rPr>
          <w:rFonts w:ascii="Times New Roman" w:hAnsi="Times New Roman" w:cs="Times New Roman"/>
          <w:sz w:val="28"/>
          <w:szCs w:val="28"/>
          <w:lang w:eastAsia="ru-RU"/>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proofErr w:type="spellStart"/>
      <w:r w:rsidRPr="00BC2200">
        <w:rPr>
          <w:rFonts w:ascii="Times New Roman" w:hAnsi="Times New Roman" w:cs="Times New Roman"/>
          <w:sz w:val="28"/>
          <w:szCs w:val="28"/>
          <w:lang w:eastAsia="ru-RU"/>
        </w:rPr>
        <w:t>н</w:t>
      </w:r>
      <w:proofErr w:type="spellEnd"/>
      <w:r w:rsidRPr="00BC2200">
        <w:rPr>
          <w:rFonts w:ascii="Times New Roman" w:hAnsi="Times New Roman" w:cs="Times New Roman"/>
          <w:sz w:val="28"/>
          <w:szCs w:val="28"/>
          <w:lang w:eastAsia="ru-RU"/>
        </w:rPr>
        <w:t xml:space="preserve">) реквизиты выданного в установленном порядке Государственной инспекцией безопасности дорожного </w:t>
      </w:r>
      <w:proofErr w:type="gramStart"/>
      <w:r w:rsidRPr="00BC2200">
        <w:rPr>
          <w:rFonts w:ascii="Times New Roman" w:hAnsi="Times New Roman" w:cs="Times New Roman"/>
          <w:sz w:val="28"/>
          <w:szCs w:val="28"/>
          <w:lang w:eastAsia="ru-RU"/>
        </w:rPr>
        <w:t>движения Министерства внутренних дел Российской Федерации заключения</w:t>
      </w:r>
      <w:proofErr w:type="gramEnd"/>
      <w:r w:rsidRPr="00BC2200">
        <w:rPr>
          <w:rFonts w:ascii="Times New Roman" w:hAnsi="Times New Roman" w:cs="Times New Roman"/>
          <w:sz w:val="28"/>
          <w:szCs w:val="28"/>
          <w:lang w:eastAsia="ru-RU"/>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proofErr w:type="spellStart"/>
      <w:r w:rsidRPr="00BC2200">
        <w:rPr>
          <w:rFonts w:ascii="Times New Roman" w:hAnsi="Times New Roman" w:cs="Times New Roman"/>
          <w:sz w:val="28"/>
          <w:szCs w:val="28"/>
          <w:lang w:eastAsia="ru-RU"/>
        </w:rPr>
        <w:t>п</w:t>
      </w:r>
      <w:proofErr w:type="spellEnd"/>
      <w:r w:rsidRPr="00BC2200">
        <w:rPr>
          <w:rFonts w:ascii="Times New Roman" w:hAnsi="Times New Roman" w:cs="Times New Roman"/>
          <w:sz w:val="28"/>
          <w:szCs w:val="28"/>
          <w:lang w:eastAsia="ru-RU"/>
        </w:rPr>
        <w:t>)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р</w:t>
      </w:r>
      <w:proofErr w:type="spellEnd"/>
      <w:r w:rsidRPr="00BC2200">
        <w:rPr>
          <w:rFonts w:ascii="Times New Roman" w:hAnsi="Times New Roman" w:cs="Times New Roman"/>
          <w:sz w:val="28"/>
          <w:szCs w:val="28"/>
          <w:lang w:eastAsia="ru-RU"/>
        </w:rP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rsidRPr="00BC2200">
        <w:rPr>
          <w:rFonts w:ascii="Times New Roman" w:hAnsi="Times New Roman" w:cs="Times New Roman"/>
          <w:sz w:val="28"/>
          <w:szCs w:val="28"/>
          <w:lang w:eastAsia="ru-RU"/>
        </w:rPr>
        <w:t xml:space="preserve">, </w:t>
      </w:r>
      <w:r w:rsidRPr="00BC2200">
        <w:rPr>
          <w:rFonts w:ascii="Times New Roman" w:hAnsi="Times New Roman" w:cs="Times New Roman"/>
          <w:sz w:val="28"/>
          <w:szCs w:val="28"/>
          <w:lang w:eastAsia="ru-RU"/>
        </w:rPr>
        <w:lastRenderedPageBreak/>
        <w:t>находящихся на праве собственности или ином законном основан</w:t>
      </w:r>
      <w:proofErr w:type="gramStart"/>
      <w:r w:rsidRPr="00BC2200">
        <w:rPr>
          <w:rFonts w:ascii="Times New Roman" w:hAnsi="Times New Roman" w:cs="Times New Roman"/>
          <w:sz w:val="28"/>
          <w:szCs w:val="28"/>
          <w:lang w:eastAsia="ru-RU"/>
        </w:rPr>
        <w:t>ии у ее</w:t>
      </w:r>
      <w:proofErr w:type="gramEnd"/>
      <w:r w:rsidRPr="00BC2200">
        <w:rPr>
          <w:rFonts w:ascii="Times New Roman" w:hAnsi="Times New Roman" w:cs="Times New Roman"/>
          <w:sz w:val="28"/>
          <w:szCs w:val="28"/>
          <w:lang w:eastAsia="ru-RU"/>
        </w:rPr>
        <w:t xml:space="preserve"> учредителя, для осуществления образовательной деятельности по образовательным программам (при наличии таких помещений);</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с) копия положения о филиале (в случае если соискатель лицензии намерен осуществлять образовательную деятельность в филиале);</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у) опись прилагаемых документов.</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11. </w:t>
      </w:r>
      <w:proofErr w:type="gramStart"/>
      <w:r w:rsidRPr="00BC2200">
        <w:rPr>
          <w:rFonts w:ascii="Times New Roman" w:hAnsi="Times New Roman" w:cs="Times New Roman"/>
          <w:sz w:val="28"/>
          <w:szCs w:val="28"/>
          <w:lang w:eastAsia="ru-RU"/>
        </w:rPr>
        <w:t>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rsidRPr="00BC2200">
        <w:rPr>
          <w:rFonts w:ascii="Times New Roman" w:hAnsi="Times New Roman" w:cs="Times New Roman"/>
          <w:sz w:val="28"/>
          <w:szCs w:val="28"/>
          <w:lang w:eastAsia="ru-RU"/>
        </w:rPr>
        <w:t xml:space="preserve">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rsidRPr="00BC2200">
        <w:rPr>
          <w:rFonts w:ascii="Times New Roman" w:hAnsi="Times New Roman" w:cs="Times New Roman"/>
          <w:sz w:val="28"/>
          <w:szCs w:val="28"/>
          <w:lang w:eastAsia="ru-RU"/>
        </w:rPr>
        <w:t>ии и ее</w:t>
      </w:r>
      <w:proofErr w:type="gramEnd"/>
      <w:r w:rsidRPr="00BC2200">
        <w:rPr>
          <w:rFonts w:ascii="Times New Roman" w:hAnsi="Times New Roman" w:cs="Times New Roman"/>
          <w:sz w:val="28"/>
          <w:szCs w:val="28"/>
          <w:lang w:eastAsia="ru-RU"/>
        </w:rPr>
        <w:t xml:space="preserve"> учредителя.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При подтверждении соответствия образовательного ценза педагогических работников духовной образовательной организации требованиям, предусмотренным подпунктом "</w:t>
      </w:r>
      <w:proofErr w:type="spell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пункта 6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13. </w:t>
      </w:r>
      <w:proofErr w:type="gramStart"/>
      <w:r w:rsidRPr="00BC2200">
        <w:rPr>
          <w:rFonts w:ascii="Times New Roman" w:hAnsi="Times New Roman" w:cs="Times New Roman"/>
          <w:sz w:val="28"/>
          <w:szCs w:val="28"/>
          <w:lang w:eastAsia="ru-RU"/>
        </w:rPr>
        <w:t xml:space="preserve">Для получения лицензии образовательные организации,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w:t>
      </w:r>
      <w:r w:rsidRPr="00BC2200">
        <w:rPr>
          <w:rFonts w:ascii="Times New Roman" w:hAnsi="Times New Roman" w:cs="Times New Roman"/>
          <w:sz w:val="28"/>
          <w:szCs w:val="28"/>
          <w:lang w:eastAsia="ru-RU"/>
        </w:rPr>
        <w:lastRenderedPageBreak/>
        <w:t>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rsidRPr="00BC2200">
        <w:rPr>
          <w:rFonts w:ascii="Times New Roman" w:hAnsi="Times New Roman" w:cs="Times New Roman"/>
          <w:sz w:val="28"/>
          <w:szCs w:val="28"/>
          <w:lang w:eastAsia="ru-RU"/>
        </w:rPr>
        <w:t xml:space="preserve"> </w:t>
      </w:r>
      <w:proofErr w:type="gramStart"/>
      <w:r w:rsidRPr="00BC2200">
        <w:rPr>
          <w:rFonts w:ascii="Times New Roman" w:hAnsi="Times New Roman" w:cs="Times New Roman"/>
          <w:sz w:val="28"/>
          <w:szCs w:val="28"/>
          <w:lang w:eastAsia="ru-RU"/>
        </w:rPr>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w:t>
      </w:r>
      <w:proofErr w:type="gramEnd"/>
      <w:r w:rsidRPr="00BC2200">
        <w:rPr>
          <w:rFonts w:ascii="Times New Roman" w:hAnsi="Times New Roman" w:cs="Times New Roman"/>
          <w:sz w:val="28"/>
          <w:szCs w:val="28"/>
          <w:lang w:eastAsia="ru-RU"/>
        </w:rPr>
        <w:t xml:space="preserve"> </w:t>
      </w:r>
      <w:proofErr w:type="gramStart"/>
      <w:r w:rsidRPr="00BC2200">
        <w:rPr>
          <w:rFonts w:ascii="Times New Roman" w:hAnsi="Times New Roman" w:cs="Times New Roman"/>
          <w:sz w:val="28"/>
          <w:szCs w:val="28"/>
          <w:lang w:eastAsia="ru-RU"/>
        </w:rPr>
        <w:t xml:space="preserve">и их </w:t>
      </w:r>
      <w:proofErr w:type="spellStart"/>
      <w:r w:rsidRPr="00BC2200">
        <w:rPr>
          <w:rFonts w:ascii="Times New Roman" w:hAnsi="Times New Roman" w:cs="Times New Roman"/>
          <w:sz w:val="28"/>
          <w:szCs w:val="28"/>
          <w:lang w:eastAsia="ru-RU"/>
        </w:rPr>
        <w:t>прекурсоров</w:t>
      </w:r>
      <w:proofErr w:type="spellEnd"/>
      <w:r w:rsidRPr="00BC2200">
        <w:rPr>
          <w:rFonts w:ascii="Times New Roman" w:hAnsi="Times New Roman" w:cs="Times New Roman"/>
          <w:sz w:val="28"/>
          <w:szCs w:val="28"/>
          <w:lang w:eastAsia="ru-RU"/>
        </w:rPr>
        <w:t>,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подпунктах "а", "в", "</w:t>
      </w:r>
      <w:proofErr w:type="spellStart"/>
      <w:r w:rsidRPr="00BC2200">
        <w:rPr>
          <w:rFonts w:ascii="Times New Roman" w:hAnsi="Times New Roman" w:cs="Times New Roman"/>
          <w:sz w:val="28"/>
          <w:szCs w:val="28"/>
          <w:lang w:eastAsia="ru-RU"/>
        </w:rPr>
        <w:t>з</w:t>
      </w:r>
      <w:proofErr w:type="spellEnd"/>
      <w:r w:rsidRPr="00BC2200">
        <w:rPr>
          <w:rFonts w:ascii="Times New Roman" w:hAnsi="Times New Roman" w:cs="Times New Roman"/>
          <w:sz w:val="28"/>
          <w:szCs w:val="28"/>
          <w:lang w:eastAsia="ru-RU"/>
        </w:rPr>
        <w:t>", "к", "л", "</w:t>
      </w:r>
      <w:proofErr w:type="spellStart"/>
      <w:r w:rsidRPr="00BC2200">
        <w:rPr>
          <w:rFonts w:ascii="Times New Roman" w:hAnsi="Times New Roman" w:cs="Times New Roman"/>
          <w:sz w:val="28"/>
          <w:szCs w:val="28"/>
          <w:lang w:eastAsia="ru-RU"/>
        </w:rPr>
        <w:t>н</w:t>
      </w:r>
      <w:proofErr w:type="spellEnd"/>
      <w:r w:rsidRPr="00BC2200">
        <w:rPr>
          <w:rFonts w:ascii="Times New Roman" w:hAnsi="Times New Roman" w:cs="Times New Roman"/>
          <w:sz w:val="28"/>
          <w:szCs w:val="28"/>
          <w:lang w:eastAsia="ru-RU"/>
        </w:rPr>
        <w:t>", "о", "с", "у" пункта 10 настоящего Положения.</w:t>
      </w:r>
      <w:proofErr w:type="gramEnd"/>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подпунктах "б", "</w:t>
      </w:r>
      <w:proofErr w:type="spell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"е", "и" пункта 15, подпунктах "а", "в", "</w:t>
      </w:r>
      <w:proofErr w:type="spellStart"/>
      <w:r w:rsidRPr="00BC2200">
        <w:rPr>
          <w:rFonts w:ascii="Times New Roman" w:hAnsi="Times New Roman" w:cs="Times New Roman"/>
          <w:sz w:val="28"/>
          <w:szCs w:val="28"/>
          <w:lang w:eastAsia="ru-RU"/>
        </w:rPr>
        <w:t>з</w:t>
      </w:r>
      <w:proofErr w:type="spellEnd"/>
      <w:r w:rsidRPr="00BC2200">
        <w:rPr>
          <w:rFonts w:ascii="Times New Roman" w:hAnsi="Times New Roman" w:cs="Times New Roman"/>
          <w:sz w:val="28"/>
          <w:szCs w:val="28"/>
          <w:lang w:eastAsia="ru-RU"/>
        </w:rPr>
        <w:t>" - "л", "</w:t>
      </w:r>
      <w:proofErr w:type="spellStart"/>
      <w:r w:rsidRPr="00BC2200">
        <w:rPr>
          <w:rFonts w:ascii="Times New Roman" w:hAnsi="Times New Roman" w:cs="Times New Roman"/>
          <w:sz w:val="28"/>
          <w:szCs w:val="28"/>
          <w:lang w:eastAsia="ru-RU"/>
        </w:rPr>
        <w:t>н</w:t>
      </w:r>
      <w:proofErr w:type="spellEnd"/>
      <w:r w:rsidRPr="00BC2200">
        <w:rPr>
          <w:rFonts w:ascii="Times New Roman" w:hAnsi="Times New Roman" w:cs="Times New Roman"/>
          <w:sz w:val="28"/>
          <w:szCs w:val="28"/>
          <w:lang w:eastAsia="ru-RU"/>
        </w:rPr>
        <w:t>", "о", "</w:t>
      </w:r>
      <w:proofErr w:type="spellStart"/>
      <w:r w:rsidRPr="00BC2200">
        <w:rPr>
          <w:rFonts w:ascii="Times New Roman" w:hAnsi="Times New Roman" w:cs="Times New Roman"/>
          <w:sz w:val="28"/>
          <w:szCs w:val="28"/>
          <w:lang w:eastAsia="ru-RU"/>
        </w:rPr>
        <w:t>р</w:t>
      </w:r>
      <w:proofErr w:type="spellEnd"/>
      <w:r w:rsidRPr="00BC2200">
        <w:rPr>
          <w:rFonts w:ascii="Times New Roman" w:hAnsi="Times New Roman" w:cs="Times New Roman"/>
          <w:sz w:val="28"/>
          <w:szCs w:val="28"/>
          <w:lang w:eastAsia="ru-RU"/>
        </w:rPr>
        <w:t>", "с" пункта 16, подпунктах "б", "</w:t>
      </w:r>
      <w:proofErr w:type="spellStart"/>
      <w:r w:rsidRPr="00BC2200">
        <w:rPr>
          <w:rFonts w:ascii="Times New Roman" w:hAnsi="Times New Roman" w:cs="Times New Roman"/>
          <w:sz w:val="28"/>
          <w:szCs w:val="28"/>
          <w:lang w:eastAsia="ru-RU"/>
        </w:rPr>
        <w:t>з</w:t>
      </w:r>
      <w:proofErr w:type="spellEnd"/>
      <w:r w:rsidRPr="00BC2200">
        <w:rPr>
          <w:rFonts w:ascii="Times New Roman" w:hAnsi="Times New Roman" w:cs="Times New Roman"/>
          <w:sz w:val="28"/>
          <w:szCs w:val="28"/>
          <w:lang w:eastAsia="ru-RU"/>
        </w:rPr>
        <w:t>" - "л", "</w:t>
      </w:r>
      <w:proofErr w:type="spellStart"/>
      <w:r w:rsidRPr="00BC2200">
        <w:rPr>
          <w:rFonts w:ascii="Times New Roman" w:hAnsi="Times New Roman" w:cs="Times New Roman"/>
          <w:sz w:val="28"/>
          <w:szCs w:val="28"/>
          <w:lang w:eastAsia="ru-RU"/>
        </w:rPr>
        <w:t>н</w:t>
      </w:r>
      <w:proofErr w:type="spellEnd"/>
      <w:r w:rsidRPr="00BC2200">
        <w:rPr>
          <w:rFonts w:ascii="Times New Roman" w:hAnsi="Times New Roman" w:cs="Times New Roman"/>
          <w:sz w:val="28"/>
          <w:szCs w:val="28"/>
          <w:lang w:eastAsia="ru-RU"/>
        </w:rPr>
        <w:t>", "о", "</w:t>
      </w:r>
      <w:proofErr w:type="spellStart"/>
      <w:r w:rsidRPr="00BC2200">
        <w:rPr>
          <w:rFonts w:ascii="Times New Roman" w:hAnsi="Times New Roman" w:cs="Times New Roman"/>
          <w:sz w:val="28"/>
          <w:szCs w:val="28"/>
          <w:lang w:eastAsia="ru-RU"/>
        </w:rPr>
        <w:t>р</w:t>
      </w:r>
      <w:proofErr w:type="spellEnd"/>
      <w:r w:rsidRPr="00BC2200">
        <w:rPr>
          <w:rFonts w:ascii="Times New Roman" w:hAnsi="Times New Roman" w:cs="Times New Roman"/>
          <w:sz w:val="28"/>
          <w:szCs w:val="28"/>
          <w:lang w:eastAsia="ru-RU"/>
        </w:rPr>
        <w:t>", "т" пункта 17 настоящего</w:t>
      </w:r>
      <w:proofErr w:type="gramEnd"/>
      <w:r w:rsidRPr="00BC2200">
        <w:rPr>
          <w:rFonts w:ascii="Times New Roman" w:hAnsi="Times New Roman" w:cs="Times New Roman"/>
          <w:sz w:val="28"/>
          <w:szCs w:val="28"/>
          <w:lang w:eastAsia="ru-RU"/>
        </w:rPr>
        <w:t xml:space="preserve"> Положения.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Представляемые в лицензирующий орган документы (копии документов) не должны содержать сведений, составляющих государственную тайну.</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пунктом 16 настоящего Положения, в заявлении о переоформлении лицензии указывается этот адрес, а также представляются следующие документы (копии документов) и сведения:</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sidRPr="00BC2200">
        <w:rPr>
          <w:rFonts w:ascii="Times New Roman" w:hAnsi="Times New Roman" w:cs="Times New Roman"/>
          <w:sz w:val="28"/>
          <w:szCs w:val="28"/>
          <w:lang w:eastAsia="ru-RU"/>
        </w:rPr>
        <w:t xml:space="preserve"> с ними не подлежат обязательной государственной регистрации в соответствии с законодательством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lastRenderedPageBreak/>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в) реквизиты выданного в установленном порядке санитарно-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г)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е) копия положения о филиале (в случае если лицензиат намерен осуществлять образовательную деятельность в филиале);</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з</w:t>
      </w:r>
      <w:proofErr w:type="spellEnd"/>
      <w:r w:rsidRPr="00BC2200">
        <w:rPr>
          <w:rFonts w:ascii="Times New Roman" w:hAnsi="Times New Roman" w:cs="Times New Roman"/>
          <w:sz w:val="28"/>
          <w:szCs w:val="28"/>
          <w:lang w:eastAsia="ru-RU"/>
        </w:rP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и) опись прилагаемых документов.</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16. В случае если лицензиат намерен осуществлять лицензируемую деятельность в филиале, не указанном в лицензии, в заявлении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а) копии учредительных документов юридического лица;</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 xml:space="preserve">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w:t>
      </w:r>
      <w:r w:rsidRPr="00BC2200">
        <w:rPr>
          <w:rFonts w:ascii="Times New Roman" w:hAnsi="Times New Roman" w:cs="Times New Roman"/>
          <w:sz w:val="28"/>
          <w:szCs w:val="28"/>
          <w:lang w:eastAsia="ru-RU"/>
        </w:rPr>
        <w:lastRenderedPageBreak/>
        <w:t>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sidRPr="00BC2200">
        <w:rPr>
          <w:rFonts w:ascii="Times New Roman" w:hAnsi="Times New Roman" w:cs="Times New Roman"/>
          <w:sz w:val="28"/>
          <w:szCs w:val="28"/>
          <w:lang w:eastAsia="ru-RU"/>
        </w:rPr>
        <w:t xml:space="preserve"> с ними не подлежат обязательной государственной регистрации в соответствии с законодательством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BC2200" w:rsidRPr="00BC2200" w:rsidRDefault="00BC2200" w:rsidP="00BC2200">
      <w:pPr>
        <w:pStyle w:val="a4"/>
        <w:jc w:val="both"/>
        <w:rPr>
          <w:rFonts w:ascii="Times New Roman" w:hAnsi="Times New Roman" w:cs="Times New Roman"/>
          <w:sz w:val="28"/>
          <w:szCs w:val="28"/>
          <w:lang w:eastAsia="ru-RU"/>
        </w:rPr>
      </w:pPr>
      <w:proofErr w:type="spell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копии разработанных и утвержденных организацией, осуществляющей образовательную деятельность,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е) реквизиты выданного в установленном порядке санитарно-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з</w:t>
      </w:r>
      <w:proofErr w:type="spellEnd"/>
      <w:r w:rsidRPr="00BC2200">
        <w:rPr>
          <w:rFonts w:ascii="Times New Roman" w:hAnsi="Times New Roman" w:cs="Times New Roman"/>
          <w:sz w:val="28"/>
          <w:szCs w:val="28"/>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л)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w:t>
      </w:r>
      <w:r w:rsidRPr="00BC2200">
        <w:rPr>
          <w:rFonts w:ascii="Times New Roman" w:hAnsi="Times New Roman" w:cs="Times New Roman"/>
          <w:sz w:val="28"/>
          <w:szCs w:val="28"/>
          <w:lang w:eastAsia="ru-RU"/>
        </w:rPr>
        <w:lastRenderedPageBreak/>
        <w:t>программам медицинского образования и фармацевтического образования (при наличии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BC2200">
        <w:rPr>
          <w:rFonts w:ascii="Times New Roman" w:hAnsi="Times New Roman" w:cs="Times New Roman"/>
          <w:sz w:val="28"/>
          <w:szCs w:val="28"/>
          <w:lang w:eastAsia="ru-RU"/>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 Закона Российской Федерации "О частной детективной и охранной деятельности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proofErr w:type="spellStart"/>
      <w:r w:rsidRPr="00BC2200">
        <w:rPr>
          <w:rFonts w:ascii="Times New Roman" w:hAnsi="Times New Roman" w:cs="Times New Roman"/>
          <w:sz w:val="28"/>
          <w:szCs w:val="28"/>
          <w:lang w:eastAsia="ru-RU"/>
        </w:rPr>
        <w:t>н</w:t>
      </w:r>
      <w:proofErr w:type="spellEnd"/>
      <w:r w:rsidRPr="00BC2200">
        <w:rPr>
          <w:rFonts w:ascii="Times New Roman" w:hAnsi="Times New Roman" w:cs="Times New Roman"/>
          <w:sz w:val="28"/>
          <w:szCs w:val="28"/>
          <w:lang w:eastAsia="ru-RU"/>
        </w:rPr>
        <w:t xml:space="preserve">) реквизиты выданного в установленном порядке Государственной инспекцией безопасности дорожного </w:t>
      </w:r>
      <w:proofErr w:type="gramStart"/>
      <w:r w:rsidRPr="00BC2200">
        <w:rPr>
          <w:rFonts w:ascii="Times New Roman" w:hAnsi="Times New Roman" w:cs="Times New Roman"/>
          <w:sz w:val="28"/>
          <w:szCs w:val="28"/>
          <w:lang w:eastAsia="ru-RU"/>
        </w:rPr>
        <w:t>движения Министерства внутренних дел Российской Федерации заключения</w:t>
      </w:r>
      <w:proofErr w:type="gramEnd"/>
      <w:r w:rsidRPr="00BC2200">
        <w:rPr>
          <w:rFonts w:ascii="Times New Roman" w:hAnsi="Times New Roman" w:cs="Times New Roman"/>
          <w:sz w:val="28"/>
          <w:szCs w:val="28"/>
          <w:lang w:eastAsia="ru-RU"/>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п</w:t>
      </w:r>
      <w:proofErr w:type="spellEnd"/>
      <w:r w:rsidRPr="00BC2200">
        <w:rPr>
          <w:rFonts w:ascii="Times New Roman" w:hAnsi="Times New Roman" w:cs="Times New Roman"/>
          <w:sz w:val="28"/>
          <w:szCs w:val="28"/>
          <w:lang w:eastAsia="ru-RU"/>
        </w:rP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rsidRPr="00BC2200">
        <w:rPr>
          <w:rFonts w:ascii="Times New Roman" w:hAnsi="Times New Roman" w:cs="Times New Roman"/>
          <w:sz w:val="28"/>
          <w:szCs w:val="28"/>
          <w:lang w:eastAsia="ru-RU"/>
        </w:rPr>
        <w:t xml:space="preserve"> на праве собственности или ином законном основан</w:t>
      </w:r>
      <w:proofErr w:type="gramStart"/>
      <w:r w:rsidRPr="00BC2200">
        <w:rPr>
          <w:rFonts w:ascii="Times New Roman" w:hAnsi="Times New Roman" w:cs="Times New Roman"/>
          <w:sz w:val="28"/>
          <w:szCs w:val="28"/>
          <w:lang w:eastAsia="ru-RU"/>
        </w:rPr>
        <w:t>ии у ее</w:t>
      </w:r>
      <w:proofErr w:type="gramEnd"/>
      <w:r w:rsidRPr="00BC2200">
        <w:rPr>
          <w:rFonts w:ascii="Times New Roman" w:hAnsi="Times New Roman" w:cs="Times New Roman"/>
          <w:sz w:val="28"/>
          <w:szCs w:val="28"/>
          <w:lang w:eastAsia="ru-RU"/>
        </w:rPr>
        <w:t xml:space="preserve"> учредителя, для осуществления образовательной деятельности по образовательным программам (при наличии таких помещений);</w:t>
      </w:r>
    </w:p>
    <w:p w:rsidR="00BC2200" w:rsidRPr="00BC2200" w:rsidRDefault="00BC2200" w:rsidP="00BC2200">
      <w:pPr>
        <w:pStyle w:val="a4"/>
        <w:jc w:val="both"/>
        <w:rPr>
          <w:rFonts w:ascii="Times New Roman" w:hAnsi="Times New Roman" w:cs="Times New Roman"/>
          <w:sz w:val="28"/>
          <w:szCs w:val="28"/>
          <w:lang w:eastAsia="ru-RU"/>
        </w:rPr>
      </w:pPr>
      <w:proofErr w:type="spellStart"/>
      <w:r w:rsidRPr="00BC2200">
        <w:rPr>
          <w:rFonts w:ascii="Times New Roman" w:hAnsi="Times New Roman" w:cs="Times New Roman"/>
          <w:sz w:val="28"/>
          <w:szCs w:val="28"/>
          <w:lang w:eastAsia="ru-RU"/>
        </w:rPr>
        <w:t>р</w:t>
      </w:r>
      <w:proofErr w:type="spellEnd"/>
      <w:r w:rsidRPr="00BC2200">
        <w:rPr>
          <w:rFonts w:ascii="Times New Roman" w:hAnsi="Times New Roman" w:cs="Times New Roman"/>
          <w:sz w:val="28"/>
          <w:szCs w:val="28"/>
          <w:lang w:eastAsia="ru-RU"/>
        </w:rPr>
        <w:t>) копия положения о филиале;</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с) опись прилагаемых документов.</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17. 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w:t>
      </w:r>
      <w:r w:rsidRPr="00BC2200">
        <w:rPr>
          <w:rFonts w:ascii="Times New Roman" w:hAnsi="Times New Roman" w:cs="Times New Roman"/>
          <w:sz w:val="28"/>
          <w:szCs w:val="28"/>
          <w:lang w:eastAsia="ru-RU"/>
        </w:rPr>
        <w:lastRenderedPageBreak/>
        <w:t>реализации этих образовательных программ и представляются следующие документы (копии документов) и сведения:</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sidRPr="00BC2200">
        <w:rPr>
          <w:rFonts w:ascii="Times New Roman" w:hAnsi="Times New Roman" w:cs="Times New Roman"/>
          <w:sz w:val="28"/>
          <w:szCs w:val="28"/>
          <w:lang w:eastAsia="ru-RU"/>
        </w:rPr>
        <w:t xml:space="preserve"> с ними не подлежат обязательной государственной регистрации в соответствии с законодательством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в) копии разработанных и утвержденных организацией, осуществляющей образовательную деятельность,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г) подписанная руководителем организации, осуществляющей образовательную деятельность, справка о педагогических и научных работниках;</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д</w:t>
      </w:r>
      <w:proofErr w:type="spellEnd"/>
      <w:r w:rsidRPr="00BC2200">
        <w:rPr>
          <w:rFonts w:ascii="Times New Roman" w:hAnsi="Times New Roman" w:cs="Times New Roman"/>
          <w:sz w:val="28"/>
          <w:szCs w:val="28"/>
          <w:lang w:eastAsia="ru-RU"/>
        </w:rPr>
        <w:t>)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е) реквизиты выданного в установленном порядке санитарно-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з</w:t>
      </w:r>
      <w:proofErr w:type="spellEnd"/>
      <w:r w:rsidRPr="00BC2200">
        <w:rPr>
          <w:rFonts w:ascii="Times New Roman" w:hAnsi="Times New Roman" w:cs="Times New Roman"/>
          <w:sz w:val="28"/>
          <w:szCs w:val="28"/>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w:t>
      </w:r>
      <w:r w:rsidRPr="00BC2200">
        <w:rPr>
          <w:rFonts w:ascii="Times New Roman" w:hAnsi="Times New Roman" w:cs="Times New Roman"/>
          <w:sz w:val="28"/>
          <w:szCs w:val="28"/>
          <w:lang w:eastAsia="ru-RU"/>
        </w:rPr>
        <w:lastRenderedPageBreak/>
        <w:t>образовательным программам, содержащим сведения, составляющие государственную тайну (при наличии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к)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BC2200">
        <w:rPr>
          <w:rFonts w:ascii="Times New Roman" w:hAnsi="Times New Roman" w:cs="Times New Roman"/>
          <w:sz w:val="28"/>
          <w:szCs w:val="28"/>
          <w:lang w:eastAsia="ru-RU"/>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 Закона Российской Федерации "О частной детективной и охранной деятельности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proofErr w:type="spellStart"/>
      <w:r w:rsidRPr="00BC2200">
        <w:rPr>
          <w:rFonts w:ascii="Times New Roman" w:hAnsi="Times New Roman" w:cs="Times New Roman"/>
          <w:sz w:val="28"/>
          <w:szCs w:val="28"/>
          <w:lang w:eastAsia="ru-RU"/>
        </w:rPr>
        <w:t>н</w:t>
      </w:r>
      <w:proofErr w:type="spellEnd"/>
      <w:r w:rsidRPr="00BC2200">
        <w:rPr>
          <w:rFonts w:ascii="Times New Roman" w:hAnsi="Times New Roman" w:cs="Times New Roman"/>
          <w:sz w:val="28"/>
          <w:szCs w:val="28"/>
          <w:lang w:eastAsia="ru-RU"/>
        </w:rPr>
        <w:t xml:space="preserve">) реквизиты выданного в установленном порядке Государственной инспекцией безопасности дорожного </w:t>
      </w:r>
      <w:proofErr w:type="gramStart"/>
      <w:r w:rsidRPr="00BC2200">
        <w:rPr>
          <w:rFonts w:ascii="Times New Roman" w:hAnsi="Times New Roman" w:cs="Times New Roman"/>
          <w:sz w:val="28"/>
          <w:szCs w:val="28"/>
          <w:lang w:eastAsia="ru-RU"/>
        </w:rPr>
        <w:t>движения Министерства внутренних дел Российской Федерации заключения</w:t>
      </w:r>
      <w:proofErr w:type="gramEnd"/>
      <w:r w:rsidRPr="00BC2200">
        <w:rPr>
          <w:rFonts w:ascii="Times New Roman" w:hAnsi="Times New Roman" w:cs="Times New Roman"/>
          <w:sz w:val="28"/>
          <w:szCs w:val="28"/>
          <w:lang w:eastAsia="ru-RU"/>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proofErr w:type="spellStart"/>
      <w:proofErr w:type="gramStart"/>
      <w:r w:rsidRPr="00BC2200">
        <w:rPr>
          <w:rFonts w:ascii="Times New Roman" w:hAnsi="Times New Roman" w:cs="Times New Roman"/>
          <w:sz w:val="28"/>
          <w:szCs w:val="28"/>
          <w:lang w:eastAsia="ru-RU"/>
        </w:rPr>
        <w:t>п</w:t>
      </w:r>
      <w:proofErr w:type="spellEnd"/>
      <w:r w:rsidRPr="00BC2200">
        <w:rPr>
          <w:rFonts w:ascii="Times New Roman" w:hAnsi="Times New Roman" w:cs="Times New Roman"/>
          <w:sz w:val="28"/>
          <w:szCs w:val="28"/>
          <w:lang w:eastAsia="ru-RU"/>
        </w:rP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rsidRPr="00BC2200">
        <w:rPr>
          <w:rFonts w:ascii="Times New Roman" w:hAnsi="Times New Roman" w:cs="Times New Roman"/>
          <w:sz w:val="28"/>
          <w:szCs w:val="28"/>
          <w:lang w:eastAsia="ru-RU"/>
        </w:rPr>
        <w:t xml:space="preserve"> на праве собственности или ином законном основан</w:t>
      </w:r>
      <w:proofErr w:type="gramStart"/>
      <w:r w:rsidRPr="00BC2200">
        <w:rPr>
          <w:rFonts w:ascii="Times New Roman" w:hAnsi="Times New Roman" w:cs="Times New Roman"/>
          <w:sz w:val="28"/>
          <w:szCs w:val="28"/>
          <w:lang w:eastAsia="ru-RU"/>
        </w:rPr>
        <w:t>ии у ее</w:t>
      </w:r>
      <w:proofErr w:type="gramEnd"/>
      <w:r w:rsidRPr="00BC2200">
        <w:rPr>
          <w:rFonts w:ascii="Times New Roman" w:hAnsi="Times New Roman" w:cs="Times New Roman"/>
          <w:sz w:val="28"/>
          <w:szCs w:val="28"/>
          <w:lang w:eastAsia="ru-RU"/>
        </w:rPr>
        <w:t xml:space="preserve"> учредителя, для </w:t>
      </w:r>
      <w:r w:rsidRPr="00BC2200">
        <w:rPr>
          <w:rFonts w:ascii="Times New Roman" w:hAnsi="Times New Roman" w:cs="Times New Roman"/>
          <w:sz w:val="28"/>
          <w:szCs w:val="28"/>
          <w:lang w:eastAsia="ru-RU"/>
        </w:rPr>
        <w:lastRenderedPageBreak/>
        <w:t>осуществления образовательной деятельности по образовательным программам (при наличии таких помещений);</w:t>
      </w:r>
    </w:p>
    <w:p w:rsidR="00BC2200" w:rsidRPr="00BC2200" w:rsidRDefault="00BC2200" w:rsidP="00BC2200">
      <w:pPr>
        <w:pStyle w:val="a4"/>
        <w:jc w:val="both"/>
        <w:rPr>
          <w:rFonts w:ascii="Times New Roman" w:hAnsi="Times New Roman" w:cs="Times New Roman"/>
          <w:sz w:val="28"/>
          <w:szCs w:val="28"/>
          <w:lang w:eastAsia="ru-RU"/>
        </w:rPr>
      </w:pPr>
      <w:proofErr w:type="spellStart"/>
      <w:r w:rsidRPr="00BC2200">
        <w:rPr>
          <w:rFonts w:ascii="Times New Roman" w:hAnsi="Times New Roman" w:cs="Times New Roman"/>
          <w:sz w:val="28"/>
          <w:szCs w:val="28"/>
          <w:lang w:eastAsia="ru-RU"/>
        </w:rPr>
        <w:t>р</w:t>
      </w:r>
      <w:proofErr w:type="spellEnd"/>
      <w:r w:rsidRPr="00BC2200">
        <w:rPr>
          <w:rFonts w:ascii="Times New Roman" w:hAnsi="Times New Roman" w:cs="Times New Roman"/>
          <w:sz w:val="28"/>
          <w:szCs w:val="28"/>
          <w:lang w:eastAsia="ru-RU"/>
        </w:rPr>
        <w:t>) копия положения о филиале (в случае если лицензиат намерен осуществлять образовательную деятельность в филиале);</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т) опись прилагаемых документов.</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18. </w:t>
      </w:r>
      <w:proofErr w:type="gramStart"/>
      <w:r w:rsidRPr="00BC2200">
        <w:rPr>
          <w:rFonts w:ascii="Times New Roman" w:hAnsi="Times New Roman" w:cs="Times New Roman"/>
          <w:sz w:val="28"/>
          <w:szCs w:val="28"/>
          <w:lang w:eastAsia="ru-RU"/>
        </w:rPr>
        <w:t>Копии документов, предусмотренные подпунктами "а", "б", "г", "л", "</w:t>
      </w:r>
      <w:proofErr w:type="spellStart"/>
      <w:r w:rsidRPr="00BC2200">
        <w:rPr>
          <w:rFonts w:ascii="Times New Roman" w:hAnsi="Times New Roman" w:cs="Times New Roman"/>
          <w:sz w:val="28"/>
          <w:szCs w:val="28"/>
          <w:lang w:eastAsia="ru-RU"/>
        </w:rPr>
        <w:t>р</w:t>
      </w:r>
      <w:proofErr w:type="spellEnd"/>
      <w:r w:rsidRPr="00BC2200">
        <w:rPr>
          <w:rFonts w:ascii="Times New Roman" w:hAnsi="Times New Roman" w:cs="Times New Roman"/>
          <w:sz w:val="28"/>
          <w:szCs w:val="28"/>
          <w:lang w:eastAsia="ru-RU"/>
        </w:rPr>
        <w:t>" - "т" пункта 10, подпунктами "а", "е", "ж", "</w:t>
      </w:r>
      <w:proofErr w:type="spellStart"/>
      <w:r w:rsidRPr="00BC2200">
        <w:rPr>
          <w:rFonts w:ascii="Times New Roman" w:hAnsi="Times New Roman" w:cs="Times New Roman"/>
          <w:sz w:val="28"/>
          <w:szCs w:val="28"/>
          <w:lang w:eastAsia="ru-RU"/>
        </w:rPr>
        <w:t>з</w:t>
      </w:r>
      <w:proofErr w:type="spellEnd"/>
      <w:r w:rsidRPr="00BC2200">
        <w:rPr>
          <w:rFonts w:ascii="Times New Roman" w:hAnsi="Times New Roman" w:cs="Times New Roman"/>
          <w:sz w:val="28"/>
          <w:szCs w:val="28"/>
          <w:lang w:eastAsia="ru-RU"/>
        </w:rPr>
        <w:t>" пункта 15, подпунктами "а", "б", "г", "л", "</w:t>
      </w:r>
      <w:proofErr w:type="spellStart"/>
      <w:r w:rsidRPr="00BC2200">
        <w:rPr>
          <w:rFonts w:ascii="Times New Roman" w:hAnsi="Times New Roman" w:cs="Times New Roman"/>
          <w:sz w:val="28"/>
          <w:szCs w:val="28"/>
          <w:lang w:eastAsia="ru-RU"/>
        </w:rPr>
        <w:t>п</w:t>
      </w:r>
      <w:proofErr w:type="spellEnd"/>
      <w:r w:rsidRPr="00BC2200">
        <w:rPr>
          <w:rFonts w:ascii="Times New Roman" w:hAnsi="Times New Roman" w:cs="Times New Roman"/>
          <w:sz w:val="28"/>
          <w:szCs w:val="28"/>
          <w:lang w:eastAsia="ru-RU"/>
        </w:rPr>
        <w:t>", "</w:t>
      </w:r>
      <w:proofErr w:type="spellStart"/>
      <w:r w:rsidRPr="00BC2200">
        <w:rPr>
          <w:rFonts w:ascii="Times New Roman" w:hAnsi="Times New Roman" w:cs="Times New Roman"/>
          <w:sz w:val="28"/>
          <w:szCs w:val="28"/>
          <w:lang w:eastAsia="ru-RU"/>
        </w:rPr>
        <w:t>р</w:t>
      </w:r>
      <w:proofErr w:type="spellEnd"/>
      <w:r w:rsidRPr="00BC2200">
        <w:rPr>
          <w:rFonts w:ascii="Times New Roman" w:hAnsi="Times New Roman" w:cs="Times New Roman"/>
          <w:sz w:val="28"/>
          <w:szCs w:val="28"/>
          <w:lang w:eastAsia="ru-RU"/>
        </w:rPr>
        <w:t>" пункта 16, подпунктами "а", "к", "л", "</w:t>
      </w:r>
      <w:proofErr w:type="spellStart"/>
      <w:r w:rsidRPr="00BC2200">
        <w:rPr>
          <w:rFonts w:ascii="Times New Roman" w:hAnsi="Times New Roman" w:cs="Times New Roman"/>
          <w:sz w:val="28"/>
          <w:szCs w:val="28"/>
          <w:lang w:eastAsia="ru-RU"/>
        </w:rPr>
        <w:t>п</w:t>
      </w:r>
      <w:proofErr w:type="spellEnd"/>
      <w:r w:rsidRPr="00BC2200">
        <w:rPr>
          <w:rFonts w:ascii="Times New Roman" w:hAnsi="Times New Roman" w:cs="Times New Roman"/>
          <w:sz w:val="28"/>
          <w:szCs w:val="28"/>
          <w:lang w:eastAsia="ru-RU"/>
        </w:rPr>
        <w:t>" - "с" пункта 17 настоящего Положения, представляются засвидетельствованными в нотариальном порядке или с предъявлением оригинала.</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19. </w:t>
      </w:r>
      <w:proofErr w:type="gramStart"/>
      <w:r w:rsidRPr="00BC2200">
        <w:rPr>
          <w:rFonts w:ascii="Times New Roman" w:hAnsi="Times New Roman" w:cs="Times New Roman"/>
          <w:sz w:val="28"/>
          <w:szCs w:val="28"/>
          <w:lang w:eastAsia="ru-RU"/>
        </w:rPr>
        <w:t>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частью 8 статьи 11 Федерального закона "Об образовании в Российской Федерации", в заявлении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20. </w:t>
      </w:r>
      <w:proofErr w:type="gramStart"/>
      <w:r w:rsidRPr="00BC2200">
        <w:rPr>
          <w:rFonts w:ascii="Times New Roman" w:hAnsi="Times New Roman" w:cs="Times New Roman"/>
          <w:sz w:val="28"/>
          <w:szCs w:val="28"/>
          <w:lang w:eastAsia="ru-RU"/>
        </w:rP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а также государственного информационного ресурса, содержащего сведения из реестра</w:t>
      </w:r>
      <w:proofErr w:type="gramEnd"/>
      <w:r w:rsidRPr="00BC2200">
        <w:rPr>
          <w:rFonts w:ascii="Times New Roman" w:hAnsi="Times New Roman" w:cs="Times New Roman"/>
          <w:sz w:val="28"/>
          <w:szCs w:val="28"/>
          <w:lang w:eastAsia="ru-RU"/>
        </w:rPr>
        <w:t xml:space="preserve">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осуществляются в порядке, установленном Федеральным законом "О лицензировании отдельных видов деятельности", с учетом особенностей, предусмотренных Федеральным законом "Об образовании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21.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 лицензировании отдельных видов деятельности" и статьей 93 Федерального закона "Об образовании в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По решению лицензирующего органа лицензионный контроль в отношении филиала организации, осуществляющей образовательную деятельность, либо </w:t>
      </w:r>
      <w:r w:rsidRPr="00BC2200">
        <w:rPr>
          <w:rFonts w:ascii="Times New Roman" w:hAnsi="Times New Roman" w:cs="Times New Roman"/>
          <w:sz w:val="28"/>
          <w:szCs w:val="28"/>
          <w:lang w:eastAsia="ru-RU"/>
        </w:rPr>
        <w:lastRenderedPageBreak/>
        <w:t>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22. </w:t>
      </w:r>
      <w:proofErr w:type="gramStart"/>
      <w:r w:rsidRPr="00BC2200">
        <w:rPr>
          <w:rFonts w:ascii="Times New Roman" w:hAnsi="Times New Roman" w:cs="Times New Roman"/>
          <w:sz w:val="28"/>
          <w:szCs w:val="28"/>
          <w:lang w:eastAsia="ru-RU"/>
        </w:rPr>
        <w:t>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BC2200">
        <w:rPr>
          <w:rFonts w:ascii="Times New Roman" w:hAnsi="Times New Roman" w:cs="Times New Roman"/>
          <w:sz w:val="28"/>
          <w:szCs w:val="28"/>
          <w:lang w:eastAsia="ru-RU"/>
        </w:rPr>
        <w:t xml:space="preserve"> </w:t>
      </w:r>
      <w:proofErr w:type="gramStart"/>
      <w:r w:rsidRPr="00BC2200">
        <w:rPr>
          <w:rFonts w:ascii="Times New Roman" w:hAnsi="Times New Roman" w:cs="Times New Roman"/>
          <w:sz w:val="28"/>
          <w:szCs w:val="28"/>
          <w:lang w:eastAsia="ru-RU"/>
        </w:rPr>
        <w:t>порядке</w:t>
      </w:r>
      <w:proofErr w:type="gramEnd"/>
      <w:r w:rsidRPr="00BC2200">
        <w:rPr>
          <w:rFonts w:ascii="Times New Roman" w:hAnsi="Times New Roman" w:cs="Times New Roman"/>
          <w:sz w:val="28"/>
          <w:szCs w:val="28"/>
          <w:lang w:eastAsia="ru-RU"/>
        </w:rPr>
        <w:t>, установленном Федеральным законом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23. </w:t>
      </w:r>
      <w:proofErr w:type="gramStart"/>
      <w:r w:rsidRPr="00BC2200">
        <w:rPr>
          <w:rFonts w:ascii="Times New Roman" w:hAnsi="Times New Roman" w:cs="Times New Roman"/>
          <w:sz w:val="28"/>
          <w:szCs w:val="28"/>
          <w:lang w:eastAsia="ru-RU"/>
        </w:rPr>
        <w:t>Федеральная служба по надзору в сфере образования и науки в соответствии со статьей 21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24. </w:t>
      </w:r>
      <w:proofErr w:type="gramStart"/>
      <w:r w:rsidRPr="00BC2200">
        <w:rPr>
          <w:rFonts w:ascii="Times New Roman" w:hAnsi="Times New Roman" w:cs="Times New Roman"/>
          <w:sz w:val="28"/>
          <w:szCs w:val="28"/>
          <w:lang w:eastAsia="ru-RU"/>
        </w:rPr>
        <w:t>Информация, относящаяся к осуществлению лицензируемой деятельности, предусмотренная пунктом 4 части 2 статьи 5 и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г) вступления в законную силу решения суда об аннулировании лицензии.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lastRenderedPageBreak/>
        <w:t>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законодательством Российской Федерации о налогах и сборах.</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Приложение</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к Положению о лицензировании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образовательной деятельности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ПЕРЕЧЕНЬ</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ОБРАЗОВАТЕЛЬНЫХ УСЛУГ ПО РЕАЛИЗАЦИИ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ОБРАЗОВАТЕЛЬНЫХ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 Реализация основной общеобразовательной программы дошкольного образования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2. Реализация основной общеобразовательной программы начального общего образования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3. Реализация основной общеобразовательной программы основного общего образования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4. Реализация основной общеобразовательной программы среднего общего образования</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&lt;*&gt;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&lt;*&gt;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7. Реализация основной профессиональной образовательной программы высшего образования - программы </w:t>
      </w:r>
      <w:proofErr w:type="spellStart"/>
      <w:r w:rsidRPr="00BC2200">
        <w:rPr>
          <w:rFonts w:ascii="Times New Roman" w:hAnsi="Times New Roman" w:cs="Times New Roman"/>
          <w:sz w:val="28"/>
          <w:szCs w:val="28"/>
          <w:lang w:eastAsia="ru-RU"/>
        </w:rPr>
        <w:t>бакалавриата</w:t>
      </w:r>
      <w:proofErr w:type="spellEnd"/>
      <w:r w:rsidRPr="00BC2200">
        <w:rPr>
          <w:rFonts w:ascii="Times New Roman" w:hAnsi="Times New Roman" w:cs="Times New Roman"/>
          <w:sz w:val="28"/>
          <w:szCs w:val="28"/>
          <w:lang w:eastAsia="ru-RU"/>
        </w:rPr>
        <w:t xml:space="preserve"> &lt;*&gt;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8. Реализация основной профессиональной образовательной программы высшего образования - программы </w:t>
      </w:r>
      <w:proofErr w:type="spellStart"/>
      <w:r w:rsidRPr="00BC2200">
        <w:rPr>
          <w:rFonts w:ascii="Times New Roman" w:hAnsi="Times New Roman" w:cs="Times New Roman"/>
          <w:sz w:val="28"/>
          <w:szCs w:val="28"/>
          <w:lang w:eastAsia="ru-RU"/>
        </w:rPr>
        <w:t>специалитета</w:t>
      </w:r>
      <w:proofErr w:type="spellEnd"/>
      <w:r w:rsidRPr="00BC2200">
        <w:rPr>
          <w:rFonts w:ascii="Times New Roman" w:hAnsi="Times New Roman" w:cs="Times New Roman"/>
          <w:sz w:val="28"/>
          <w:szCs w:val="28"/>
          <w:lang w:eastAsia="ru-RU"/>
        </w:rPr>
        <w:t xml:space="preserve"> &lt;*&gt;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9. Реализация основной профессиональной образовательной программы высшего образования - программы магистратуры &lt;*&gt;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&lt;*&gt;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11. Реализация основной профессиональной образовательной программы высшего образования - программы ординатуры &lt;*&gt;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12. Реализация основной профессиональной образовательной программы высшего образования - программы </w:t>
      </w:r>
      <w:proofErr w:type="spellStart"/>
      <w:r w:rsidRPr="00BC2200">
        <w:rPr>
          <w:rFonts w:ascii="Times New Roman" w:hAnsi="Times New Roman" w:cs="Times New Roman"/>
          <w:sz w:val="28"/>
          <w:szCs w:val="28"/>
          <w:lang w:eastAsia="ru-RU"/>
        </w:rPr>
        <w:t>ассистентуры-стажировки</w:t>
      </w:r>
      <w:proofErr w:type="spellEnd"/>
      <w:r w:rsidRPr="00BC2200">
        <w:rPr>
          <w:rFonts w:ascii="Times New Roman" w:hAnsi="Times New Roman" w:cs="Times New Roman"/>
          <w:sz w:val="28"/>
          <w:szCs w:val="28"/>
          <w:lang w:eastAsia="ru-RU"/>
        </w:rPr>
        <w:t xml:space="preserve"> &lt;*&gt;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lastRenderedPageBreak/>
        <w:t>13. Реализация основной программы профессионального обучения - программы профессиональной подготовки по профессиям рабочих, должностям служащих &lt;*&gt;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14. Реализация основной программы профессионального обучения - программы переподготовки рабочих, служащих &lt;*&gt;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15. Реализация основной программы профессионального обучения - программы повышения квалификации рабочих, служащих &lt;*&gt;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16. Реализация дополнительных общеобразовательных программ - дополнительных </w:t>
      </w:r>
      <w:proofErr w:type="spellStart"/>
      <w:r w:rsidRPr="00BC2200">
        <w:rPr>
          <w:rFonts w:ascii="Times New Roman" w:hAnsi="Times New Roman" w:cs="Times New Roman"/>
          <w:sz w:val="28"/>
          <w:szCs w:val="28"/>
          <w:lang w:eastAsia="ru-RU"/>
        </w:rPr>
        <w:t>общеразвивающих</w:t>
      </w:r>
      <w:proofErr w:type="spellEnd"/>
      <w:r w:rsidRPr="00BC2200">
        <w:rPr>
          <w:rFonts w:ascii="Times New Roman" w:hAnsi="Times New Roman" w:cs="Times New Roman"/>
          <w:sz w:val="28"/>
          <w:szCs w:val="28"/>
          <w:lang w:eastAsia="ru-RU"/>
        </w:rPr>
        <w:t xml:space="preserve">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17. Реализация дополнительных общеобразовательных программ - дополнительных </w:t>
      </w:r>
      <w:proofErr w:type="spellStart"/>
      <w:r w:rsidRPr="00BC2200">
        <w:rPr>
          <w:rFonts w:ascii="Times New Roman" w:hAnsi="Times New Roman" w:cs="Times New Roman"/>
          <w:sz w:val="28"/>
          <w:szCs w:val="28"/>
          <w:lang w:eastAsia="ru-RU"/>
        </w:rPr>
        <w:t>предпрофессиональных</w:t>
      </w:r>
      <w:proofErr w:type="spellEnd"/>
      <w:r w:rsidRPr="00BC2200">
        <w:rPr>
          <w:rFonts w:ascii="Times New Roman" w:hAnsi="Times New Roman" w:cs="Times New Roman"/>
          <w:sz w:val="28"/>
          <w:szCs w:val="28"/>
          <w:lang w:eastAsia="ru-RU"/>
        </w:rPr>
        <w:t xml:space="preserve"> программ</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18. Реализация дополнительных профессиональных программ повышения квалификации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19. Реализация дополнительных профессиональных программ профессиональной переподготовки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Утверждены</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постановлением Правительства</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от 28 октября 2013 г. № 966</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ИЗМЕНЕНИЯ, КОТОРЫЕ ВНОСЯТСЯ В ПОСТАНОВЛЕНИЕ ПРАВИТЕЛЬСТВА РОССИЙСКОЙ ФЕДЕРАЦИИ ОТ 21 НОЯБРЯ 2011 Г. № 957</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 Подпункт "б" пункта 2 изложить в следующей редакции:</w:t>
      </w:r>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статьей 7 </w:t>
      </w:r>
      <w:hyperlink r:id="rId6" w:history="1">
        <w:r w:rsidRPr="00BC2200">
          <w:rPr>
            <w:rFonts w:ascii="Times New Roman" w:hAnsi="Times New Roman" w:cs="Times New Roman"/>
            <w:color w:val="1E3589"/>
            <w:sz w:val="28"/>
            <w:szCs w:val="28"/>
            <w:u w:val="single"/>
            <w:lang w:eastAsia="ru-RU"/>
          </w:rPr>
          <w:t>Федерального закона</w:t>
        </w:r>
      </w:hyperlink>
      <w:r w:rsidRPr="00BC2200">
        <w:rPr>
          <w:rFonts w:ascii="Times New Roman" w:hAnsi="Times New Roman" w:cs="Times New Roman"/>
          <w:sz w:val="28"/>
          <w:szCs w:val="28"/>
          <w:lang w:eastAsia="ru-RU"/>
        </w:rPr>
        <w:t>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2. Раздел "</w:t>
      </w:r>
      <w:proofErr w:type="spellStart"/>
      <w:r w:rsidRPr="00BC2200">
        <w:rPr>
          <w:rFonts w:ascii="Times New Roman" w:hAnsi="Times New Roman" w:cs="Times New Roman"/>
          <w:sz w:val="28"/>
          <w:szCs w:val="28"/>
          <w:lang w:eastAsia="ru-RU"/>
        </w:rPr>
        <w:t>Рособрнадзор</w:t>
      </w:r>
      <w:proofErr w:type="spellEnd"/>
      <w:r w:rsidRPr="00BC2200">
        <w:rPr>
          <w:rFonts w:ascii="Times New Roman" w:hAnsi="Times New Roman" w:cs="Times New Roman"/>
          <w:sz w:val="28"/>
          <w:szCs w:val="28"/>
          <w:lang w:eastAsia="ru-RU"/>
        </w:rPr>
        <w:t xml:space="preserve">" перечня федеральных органов исполнительной власти, осуществляющих лицензирование конкретных видов деятельности, </w:t>
      </w:r>
      <w:r w:rsidRPr="00BC2200">
        <w:rPr>
          <w:rFonts w:ascii="Times New Roman" w:hAnsi="Times New Roman" w:cs="Times New Roman"/>
          <w:sz w:val="28"/>
          <w:szCs w:val="28"/>
          <w:lang w:eastAsia="ru-RU"/>
        </w:rPr>
        <w:lastRenderedPageBreak/>
        <w:t>утвержденного указанным постановлением, изложить в следующей редакции: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w:t>
      </w:r>
      <w:proofErr w:type="spellStart"/>
      <w:r w:rsidRPr="00BC2200">
        <w:rPr>
          <w:rFonts w:ascii="Times New Roman" w:hAnsi="Times New Roman" w:cs="Times New Roman"/>
          <w:sz w:val="28"/>
          <w:szCs w:val="28"/>
          <w:lang w:eastAsia="ru-RU"/>
        </w:rPr>
        <w:t>Рособрнадзор</w:t>
      </w:r>
      <w:proofErr w:type="spellEnd"/>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w:t>
      </w:r>
      <w:proofErr w:type="gramEnd"/>
    </w:p>
    <w:p w:rsidR="00BC2200" w:rsidRPr="00BC2200" w:rsidRDefault="00BC2200" w:rsidP="00BC2200">
      <w:pPr>
        <w:pStyle w:val="a4"/>
        <w:jc w:val="both"/>
        <w:rPr>
          <w:rFonts w:ascii="Times New Roman" w:hAnsi="Times New Roman" w:cs="Times New Roman"/>
          <w:sz w:val="28"/>
          <w:szCs w:val="28"/>
          <w:lang w:eastAsia="ru-RU"/>
        </w:rPr>
      </w:pPr>
      <w:proofErr w:type="gramStart"/>
      <w:r w:rsidRPr="00BC2200">
        <w:rPr>
          <w:rFonts w:ascii="Times New Roman" w:hAnsi="Times New Roman" w:cs="Times New Roman"/>
          <w:sz w:val="28"/>
          <w:szCs w:val="28"/>
          <w:lang w:eastAsia="ru-RU"/>
        </w:rPr>
        <w:t>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w:t>
      </w:r>
      <w:proofErr w:type="gramEnd"/>
      <w:r w:rsidRPr="00BC2200">
        <w:rPr>
          <w:rFonts w:ascii="Times New Roman" w:hAnsi="Times New Roman" w:cs="Times New Roman"/>
          <w:sz w:val="28"/>
          <w:szCs w:val="28"/>
          <w:lang w:eastAsia="ru-RU"/>
        </w:rPr>
        <w:t xml:space="preserve"> "</w:t>
      </w:r>
      <w:proofErr w:type="spellStart"/>
      <w:proofErr w:type="gramStart"/>
      <w:r w:rsidRPr="00BC2200">
        <w:rPr>
          <w:rFonts w:ascii="Times New Roman" w:hAnsi="Times New Roman" w:cs="Times New Roman"/>
          <w:sz w:val="28"/>
          <w:szCs w:val="28"/>
          <w:lang w:eastAsia="ru-RU"/>
        </w:rPr>
        <w:t>Сколково</w:t>
      </w:r>
      <w:proofErr w:type="spellEnd"/>
      <w:r w:rsidRPr="00BC2200">
        <w:rPr>
          <w:rFonts w:ascii="Times New Roman" w:hAnsi="Times New Roman" w:cs="Times New Roman"/>
          <w:sz w:val="28"/>
          <w:szCs w:val="28"/>
          <w:lang w:eastAsia="ru-RU"/>
        </w:rPr>
        <w:t>")".</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Приложение</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к постановлению Правительства</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от 28 октября 2013 г. № 966</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ПЕРЕЧЕНЬ</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УТРАТИВШИХ СИЛУ АКТОВ ПРАВИТЕЛЬСТВА РОССИЙСКОЙ ФЕДЕРАЦИИ</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1. </w:t>
      </w:r>
      <w:hyperlink r:id="rId7" w:history="1">
        <w:r w:rsidRPr="00BC2200">
          <w:rPr>
            <w:rFonts w:ascii="Times New Roman" w:hAnsi="Times New Roman" w:cs="Times New Roman"/>
            <w:color w:val="1E3589"/>
            <w:sz w:val="28"/>
            <w:szCs w:val="28"/>
            <w:u w:val="single"/>
            <w:lang w:eastAsia="ru-RU"/>
          </w:rPr>
          <w:t>Постановление</w:t>
        </w:r>
      </w:hyperlink>
      <w:r w:rsidRPr="00BC2200">
        <w:rPr>
          <w:rFonts w:ascii="Times New Roman" w:hAnsi="Times New Roman" w:cs="Times New Roman"/>
          <w:sz w:val="28"/>
          <w:szCs w:val="28"/>
          <w:lang w:eastAsia="ru-RU"/>
        </w:rPr>
        <w:t> Правительства Российской Федерации от 17 октября 2009 г. №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 43, ст. 5086).</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lastRenderedPageBreak/>
        <w:t>2. </w:t>
      </w:r>
      <w:hyperlink r:id="rId8" w:history="1">
        <w:r w:rsidRPr="00BC2200">
          <w:rPr>
            <w:rFonts w:ascii="Times New Roman" w:hAnsi="Times New Roman" w:cs="Times New Roman"/>
            <w:color w:val="1E3589"/>
            <w:sz w:val="28"/>
            <w:szCs w:val="28"/>
            <w:u w:val="single"/>
            <w:lang w:eastAsia="ru-RU"/>
          </w:rPr>
          <w:t>Постановление</w:t>
        </w:r>
      </w:hyperlink>
      <w:r w:rsidRPr="00BC2200">
        <w:rPr>
          <w:rFonts w:ascii="Times New Roman" w:hAnsi="Times New Roman" w:cs="Times New Roman"/>
          <w:sz w:val="28"/>
          <w:szCs w:val="28"/>
          <w:lang w:eastAsia="ru-RU"/>
        </w:rPr>
        <w:t xml:space="preserve"> Правительства Российской Федерации от 3 февраля 2010 г. № 49 "О лицензировании образовательной </w:t>
      </w:r>
      <w:proofErr w:type="gramStart"/>
      <w:r w:rsidRPr="00BC2200">
        <w:rPr>
          <w:rFonts w:ascii="Times New Roman" w:hAnsi="Times New Roman" w:cs="Times New Roman"/>
          <w:sz w:val="28"/>
          <w:szCs w:val="28"/>
          <w:lang w:eastAsia="ru-RU"/>
        </w:rPr>
        <w:t>деятельности образовательных учреждений органа внешней разведки Министерства обороны Российской</w:t>
      </w:r>
      <w:proofErr w:type="gramEnd"/>
      <w:r w:rsidRPr="00BC2200">
        <w:rPr>
          <w:rFonts w:ascii="Times New Roman" w:hAnsi="Times New Roman" w:cs="Times New Roman"/>
          <w:sz w:val="28"/>
          <w:szCs w:val="28"/>
          <w:lang w:eastAsia="ru-RU"/>
        </w:rP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 7, ст. 757).</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3. Пункт 50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 40, ст. 5076).</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4. </w:t>
      </w:r>
      <w:proofErr w:type="gramStart"/>
      <w:r w:rsidRPr="00BC2200">
        <w:rPr>
          <w:rFonts w:ascii="Times New Roman" w:hAnsi="Times New Roman" w:cs="Times New Roman"/>
          <w:sz w:val="28"/>
          <w:szCs w:val="28"/>
          <w:lang w:eastAsia="ru-RU"/>
        </w:rPr>
        <w:t>Абзац второй </w:t>
      </w:r>
      <w:hyperlink r:id="rId9" w:history="1">
        <w:r w:rsidRPr="00BC2200">
          <w:rPr>
            <w:rFonts w:ascii="Times New Roman" w:hAnsi="Times New Roman" w:cs="Times New Roman"/>
            <w:color w:val="1E3589"/>
            <w:sz w:val="28"/>
            <w:szCs w:val="28"/>
            <w:u w:val="single"/>
            <w:lang w:eastAsia="ru-RU"/>
          </w:rPr>
          <w:t>постановления</w:t>
        </w:r>
      </w:hyperlink>
      <w:r w:rsidRPr="00BC2200">
        <w:rPr>
          <w:rFonts w:ascii="Times New Roman" w:hAnsi="Times New Roman" w:cs="Times New Roman"/>
          <w:sz w:val="28"/>
          <w:szCs w:val="28"/>
          <w:lang w:eastAsia="ru-RU"/>
        </w:rPr>
        <w:t> Правительства Российской Федерации от 16 февраля 2011 г. №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w:t>
      </w:r>
      <w:proofErr w:type="gramEnd"/>
      <w:r w:rsidRPr="00BC2200">
        <w:rPr>
          <w:rFonts w:ascii="Times New Roman" w:hAnsi="Times New Roman" w:cs="Times New Roman"/>
          <w:sz w:val="28"/>
          <w:szCs w:val="28"/>
          <w:lang w:eastAsia="ru-RU"/>
        </w:rPr>
        <w:t xml:space="preserve">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 8, ст. 1128).</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5. </w:t>
      </w:r>
      <w:hyperlink r:id="rId10" w:history="1">
        <w:r w:rsidRPr="00BC2200">
          <w:rPr>
            <w:rFonts w:ascii="Times New Roman" w:hAnsi="Times New Roman" w:cs="Times New Roman"/>
            <w:color w:val="1E3589"/>
            <w:sz w:val="28"/>
            <w:szCs w:val="28"/>
            <w:u w:val="single"/>
            <w:lang w:eastAsia="ru-RU"/>
          </w:rPr>
          <w:t>Постановление</w:t>
        </w:r>
      </w:hyperlink>
      <w:r w:rsidRPr="00BC2200">
        <w:rPr>
          <w:rFonts w:ascii="Times New Roman" w:hAnsi="Times New Roman" w:cs="Times New Roman"/>
          <w:sz w:val="28"/>
          <w:szCs w:val="28"/>
          <w:lang w:eastAsia="ru-RU"/>
        </w:rPr>
        <w:t> Правительства Российской Федерации от 16 марта 2011 г. № 174 "Об утверждении Положения о лицензировании образовательной деятельности" (Собрание законодательства Российской Федерации, 2011, № 12, ст. 1651).</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6. </w:t>
      </w:r>
      <w:hyperlink r:id="rId11" w:history="1">
        <w:proofErr w:type="gramStart"/>
        <w:r w:rsidRPr="00BC2200">
          <w:rPr>
            <w:rFonts w:ascii="Times New Roman" w:hAnsi="Times New Roman" w:cs="Times New Roman"/>
            <w:color w:val="1E3589"/>
            <w:sz w:val="28"/>
            <w:szCs w:val="28"/>
            <w:u w:val="single"/>
            <w:lang w:eastAsia="ru-RU"/>
          </w:rPr>
          <w:t>Постановление</w:t>
        </w:r>
      </w:hyperlink>
      <w:r w:rsidRPr="00BC2200">
        <w:rPr>
          <w:rFonts w:ascii="Times New Roman" w:hAnsi="Times New Roman" w:cs="Times New Roman"/>
          <w:sz w:val="28"/>
          <w:szCs w:val="28"/>
          <w:lang w:eastAsia="ru-RU"/>
        </w:rPr>
        <w:t> Правительства Российской Федерации от 28 июля 2011 г. №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 32, ст. 4827).</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7. Пункты 1 и 3 изменений, которые вносятся в акты Правительства Российской Федерации, утвержденных постановлением Правительства Российской Федерации от 19 июля 2012 г. № 731 "О внесении изменений в </w:t>
      </w:r>
      <w:r w:rsidRPr="00BC2200">
        <w:rPr>
          <w:rFonts w:ascii="Times New Roman" w:hAnsi="Times New Roman" w:cs="Times New Roman"/>
          <w:sz w:val="28"/>
          <w:szCs w:val="28"/>
          <w:lang w:eastAsia="ru-RU"/>
        </w:rPr>
        <w:lastRenderedPageBreak/>
        <w:t>некоторые акты Правительства Российской Федерации" (Собрание законодательства Российской Федерации, 2012, № 31, ст. 4362).</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8. Постановление Правительства Российской Федерации от 24 сентября 2012 г. № 957 "О внесении изменения в Положение о лицензировании образовательной деятельности" (Собрание законодательства Российской Федерации, 2012, № 40, ст. 5440).</w:t>
      </w:r>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9. </w:t>
      </w:r>
      <w:proofErr w:type="gramStart"/>
      <w:r w:rsidRPr="00BC2200">
        <w:rPr>
          <w:rFonts w:ascii="Times New Roman" w:hAnsi="Times New Roman" w:cs="Times New Roman"/>
          <w:sz w:val="28"/>
          <w:szCs w:val="28"/>
          <w:lang w:eastAsia="ru-RU"/>
        </w:rPr>
        <w:t>Постановление Правительства Российской Федерации от 24 сентября 2012 г. №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w:t>
      </w:r>
      <w:proofErr w:type="gramEnd"/>
      <w:r w:rsidRPr="00BC2200">
        <w:rPr>
          <w:rFonts w:ascii="Times New Roman" w:hAnsi="Times New Roman" w:cs="Times New Roman"/>
          <w:sz w:val="28"/>
          <w:szCs w:val="28"/>
          <w:lang w:eastAsia="ru-RU"/>
        </w:rPr>
        <w:t xml:space="preserve">, </w:t>
      </w:r>
      <w:proofErr w:type="gramStart"/>
      <w:r w:rsidRPr="00BC2200">
        <w:rPr>
          <w:rFonts w:ascii="Times New Roman" w:hAnsi="Times New Roman" w:cs="Times New Roman"/>
          <w:sz w:val="28"/>
          <w:szCs w:val="28"/>
          <w:lang w:eastAsia="ru-RU"/>
        </w:rPr>
        <w:t>2012, № 40, ст. 5441).</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10. </w:t>
      </w:r>
      <w:proofErr w:type="gramStart"/>
      <w:r w:rsidRPr="00BC2200">
        <w:rPr>
          <w:rFonts w:ascii="Times New Roman" w:hAnsi="Times New Roman" w:cs="Times New Roman"/>
          <w:sz w:val="28"/>
          <w:szCs w:val="28"/>
          <w:lang w:eastAsia="ru-RU"/>
        </w:rPr>
        <w:t>Постановление Правительства Российской Федерации от 24 сентября 2012 г. №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 40, ст. 5442).</w:t>
      </w:r>
      <w:proofErr w:type="gramEnd"/>
    </w:p>
    <w:p w:rsidR="00BC2200" w:rsidRPr="00BC2200" w:rsidRDefault="00BC2200" w:rsidP="00BC2200">
      <w:pPr>
        <w:pStyle w:val="a4"/>
        <w:jc w:val="both"/>
        <w:rPr>
          <w:rFonts w:ascii="Times New Roman" w:hAnsi="Times New Roman" w:cs="Times New Roman"/>
          <w:sz w:val="28"/>
          <w:szCs w:val="28"/>
          <w:lang w:eastAsia="ru-RU"/>
        </w:rPr>
      </w:pPr>
      <w:r w:rsidRPr="00BC2200">
        <w:rPr>
          <w:rFonts w:ascii="Times New Roman" w:hAnsi="Times New Roman" w:cs="Times New Roman"/>
          <w:sz w:val="28"/>
          <w:szCs w:val="28"/>
          <w:lang w:eastAsia="ru-RU"/>
        </w:rPr>
        <w:t xml:space="preserve">11. </w:t>
      </w:r>
      <w:proofErr w:type="gramStart"/>
      <w:r w:rsidRPr="00BC2200">
        <w:rPr>
          <w:rFonts w:ascii="Times New Roman" w:hAnsi="Times New Roman" w:cs="Times New Roman"/>
          <w:sz w:val="28"/>
          <w:szCs w:val="28"/>
          <w:lang w:eastAsia="ru-RU"/>
        </w:rPr>
        <w:t>Пункт 7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 53, ст. 7958).</w:t>
      </w:r>
      <w:proofErr w:type="gramEnd"/>
    </w:p>
    <w:p w:rsidR="008748F7" w:rsidRPr="00BC2200" w:rsidRDefault="008748F7" w:rsidP="00BC2200">
      <w:pPr>
        <w:pStyle w:val="a4"/>
        <w:jc w:val="both"/>
        <w:rPr>
          <w:rFonts w:ascii="Times New Roman" w:hAnsi="Times New Roman" w:cs="Times New Roman"/>
          <w:sz w:val="28"/>
          <w:szCs w:val="28"/>
        </w:rPr>
      </w:pPr>
    </w:p>
    <w:sectPr w:rsidR="008748F7" w:rsidRPr="00BC2200" w:rsidSect="00874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200"/>
    <w:rsid w:val="005578ED"/>
    <w:rsid w:val="00747AA8"/>
    <w:rsid w:val="008748F7"/>
    <w:rsid w:val="00BC2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2200"/>
  </w:style>
  <w:style w:type="character" w:styleId="a3">
    <w:name w:val="Hyperlink"/>
    <w:basedOn w:val="a0"/>
    <w:uiPriority w:val="99"/>
    <w:semiHidden/>
    <w:unhideWhenUsed/>
    <w:rsid w:val="00BC2200"/>
    <w:rPr>
      <w:color w:val="0000FF"/>
      <w:u w:val="single"/>
    </w:rPr>
  </w:style>
  <w:style w:type="paragraph" w:styleId="a4">
    <w:name w:val="No Spacing"/>
    <w:uiPriority w:val="1"/>
    <w:qFormat/>
    <w:rsid w:val="00BC2200"/>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881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ed.ru/doc.php?id=394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xed.ru/doc.php?id=429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ed.ru/doc.php?id=4991" TargetMode="External"/><Relationship Id="rId11" Type="http://schemas.openxmlformats.org/officeDocument/2006/relationships/hyperlink" Target="http://www.lexed.ru/doc.php?id=4671" TargetMode="External"/><Relationship Id="rId5" Type="http://schemas.openxmlformats.org/officeDocument/2006/relationships/hyperlink" Target="http://www.lexed.ru/doc.php?id=4991" TargetMode="External"/><Relationship Id="rId10" Type="http://schemas.openxmlformats.org/officeDocument/2006/relationships/hyperlink" Target="http://www.lexed.ru/doc.php?id=4633" TargetMode="External"/><Relationship Id="rId4" Type="http://schemas.openxmlformats.org/officeDocument/2006/relationships/hyperlink" Target="http://www.lexed.ru/doc.php?id=4705" TargetMode="External"/><Relationship Id="rId9" Type="http://schemas.openxmlformats.org/officeDocument/2006/relationships/hyperlink" Target="http://www.lexed.ru/doc.php?id=4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8816</Words>
  <Characters>50257</Characters>
  <Application>Microsoft Office Word</Application>
  <DocSecurity>0</DocSecurity>
  <Lines>418</Lines>
  <Paragraphs>117</Paragraphs>
  <ScaleCrop>false</ScaleCrop>
  <Company>Your Company Name</Company>
  <LinksUpToDate>false</LinksUpToDate>
  <CharactersWithSpaces>58956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mcko</cp:lastModifiedBy>
  <cp:revision>3</cp:revision>
  <dcterms:created xsi:type="dcterms:W3CDTF">2013-11-05T10:57:00Z</dcterms:created>
  <dcterms:modified xsi:type="dcterms:W3CDTF">2013-11-05T12:50:00Z</dcterms:modified>
</cp:coreProperties>
</file>